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40E7" w14:textId="31AD3667" w:rsidR="002F1AAB" w:rsidRDefault="00BF0D50" w:rsidP="002F1A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I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nformace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občanům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 komunálních odpadech dle § 60, odst. 4 zákona o odpadech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541/2020 Sb.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>za rok 202</w:t>
      </w:r>
      <w:r w:rsidR="00986D2C">
        <w:rPr>
          <w:rFonts w:eastAsia="Times New Roman" w:cstheme="minorHAnsi"/>
          <w:b/>
          <w:bCs/>
          <w:sz w:val="28"/>
          <w:szCs w:val="28"/>
          <w:lang w:eastAsia="cs-CZ"/>
        </w:rPr>
        <w:t>2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 </w:t>
      </w:r>
      <w:r w:rsidR="003F564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sdt>
        <w:sdtPr>
          <w:rPr>
            <w:rFonts w:eastAsia="Times New Roman" w:cstheme="minorHAnsi"/>
            <w:b/>
            <w:bCs/>
            <w:sz w:val="28"/>
            <w:szCs w:val="28"/>
            <w:lang w:eastAsia="cs-CZ"/>
          </w:rPr>
          <w:alias w:val="Account Name"/>
          <w:tag w:val="mpg_accountname"/>
          <w:id w:val="216632506"/>
          <w:placeholder>
            <w:docPart w:val="DefaultPlaceholder_-1854013440"/>
          </w:placeholder>
          <w:text/>
        </w:sdtPr>
        <w:sdtContent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>Obc</w:t>
          </w:r>
          <w:r w:rsidR="001600A0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>i</w:t>
          </w:r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 xml:space="preserve"> Hrušovany</w:t>
          </w:r>
        </w:sdtContent>
      </w:sdt>
    </w:p>
    <w:p w14:paraId="33596215" w14:textId="55D439C9" w:rsidR="00010C05" w:rsidRPr="003C1913" w:rsidRDefault="00010C05" w:rsidP="00010C05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Základní data o </w:t>
      </w:r>
      <w:r w:rsidR="005316FD"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produkci komunálních odpadů a nakládání s nimi a o plnění separačních cílů a využití třídící slevy.</w:t>
      </w:r>
    </w:p>
    <w:p w14:paraId="388A22EA" w14:textId="6296C2DE" w:rsidR="00D70DDC" w:rsidRPr="00DA5CCE" w:rsidRDefault="00D0202F" w:rsidP="00DA5CC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i/>
          <w:iCs/>
          <w:lang w:eastAsia="cs-CZ"/>
        </w:rPr>
      </w:pPr>
      <w:r w:rsidRPr="00D0202F">
        <w:rPr>
          <w:rFonts w:eastAsia="Times New Roman" w:cstheme="minorHAnsi"/>
          <w:i/>
          <w:iCs/>
          <w:lang w:eastAsia="cs-CZ"/>
        </w:rPr>
        <w:t>Poznámka: Grafy a tabulky obsažené v této informaci obsahují data vycházející z množství předaných odpadů hlavnímu poskytovateli služeb v odpadovém hospodářství</w:t>
      </w:r>
      <w:r>
        <w:rPr>
          <w:rFonts w:eastAsia="Times New Roman" w:cstheme="minorHAnsi"/>
          <w:i/>
          <w:iCs/>
          <w:lang w:eastAsia="cs-CZ"/>
        </w:rPr>
        <w:t xml:space="preserve"> – </w:t>
      </w:r>
      <w:r w:rsidR="009D3E3B">
        <w:rPr>
          <w:rFonts w:eastAsia="Times New Roman" w:cstheme="minorHAnsi"/>
          <w:i/>
          <w:iCs/>
          <w:lang w:eastAsia="cs-CZ"/>
        </w:rPr>
        <w:t>firmě ze skupiny Marius Pedersen.</w:t>
      </w:r>
      <w:r>
        <w:rPr>
          <w:rFonts w:eastAsia="Times New Roman" w:cstheme="minorHAnsi"/>
          <w:i/>
          <w:iCs/>
          <w:lang w:eastAsia="cs-CZ"/>
        </w:rPr>
        <w:t xml:space="preserve"> </w:t>
      </w:r>
      <w:r w:rsidRPr="00D0202F">
        <w:rPr>
          <w:rFonts w:eastAsia="Times New Roman" w:cstheme="minorHAnsi"/>
          <w:i/>
          <w:iCs/>
          <w:lang w:eastAsia="cs-CZ"/>
        </w:rPr>
        <w:t xml:space="preserve"> </w:t>
      </w:r>
    </w:p>
    <w:p w14:paraId="126A5E1E" w14:textId="722C004E" w:rsidR="008D3CF2" w:rsidRPr="003C1913" w:rsidRDefault="001D4606" w:rsidP="008D3CF2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t>P</w:t>
      </w:r>
      <w:r w:rsidR="0033468F" w:rsidRPr="003C1913">
        <w:rPr>
          <w:b/>
          <w:bCs/>
          <w:color w:val="0070C0"/>
          <w:sz w:val="24"/>
          <w:szCs w:val="24"/>
        </w:rPr>
        <w:t>rodukce komunálních odpadů</w:t>
      </w:r>
      <w:r w:rsidR="008D3CF2" w:rsidRPr="003C1913">
        <w:rPr>
          <w:b/>
          <w:bCs/>
          <w:color w:val="0070C0"/>
          <w:sz w:val="24"/>
          <w:szCs w:val="24"/>
        </w:rPr>
        <w:t>.</w:t>
      </w:r>
    </w:p>
    <w:p w14:paraId="1BAE1C0B" w14:textId="77777777" w:rsidR="008D3CF2" w:rsidRDefault="008D3CF2" w:rsidP="008D3CF2">
      <w:pPr>
        <w:pStyle w:val="Odstavecseseznamem"/>
        <w:rPr>
          <w:b/>
          <w:bCs/>
          <w:color w:val="4472C4" w:themeColor="accent1"/>
          <w:sz w:val="24"/>
          <w:szCs w:val="24"/>
        </w:rPr>
      </w:pPr>
    </w:p>
    <w:p w14:paraId="0FBB5293" w14:textId="63FC471A" w:rsidR="008D3CF2" w:rsidRDefault="008D3CF2" w:rsidP="008D3CF2">
      <w:pPr>
        <w:pStyle w:val="Odstavecseseznamem"/>
        <w:rPr>
          <w:b/>
          <w:bCs/>
          <w:sz w:val="24"/>
          <w:szCs w:val="24"/>
        </w:rPr>
      </w:pPr>
      <w:r w:rsidRPr="008D3CF2">
        <w:rPr>
          <w:b/>
          <w:bCs/>
          <w:sz w:val="24"/>
          <w:szCs w:val="24"/>
        </w:rPr>
        <w:t xml:space="preserve">V obcích a městech </w:t>
      </w:r>
      <w:r w:rsidR="00F80B9F">
        <w:rPr>
          <w:b/>
          <w:bCs/>
          <w:sz w:val="24"/>
          <w:szCs w:val="24"/>
        </w:rPr>
        <w:t>vznikají</w:t>
      </w:r>
      <w:r w:rsidRPr="008D3CF2">
        <w:rPr>
          <w:b/>
          <w:bCs/>
          <w:sz w:val="24"/>
          <w:szCs w:val="24"/>
        </w:rPr>
        <w:t xml:space="preserve"> tyto skupiny odpadů</w:t>
      </w:r>
      <w:r>
        <w:rPr>
          <w:b/>
          <w:bCs/>
          <w:sz w:val="24"/>
          <w:szCs w:val="24"/>
        </w:rPr>
        <w:t>:</w:t>
      </w:r>
    </w:p>
    <w:p w14:paraId="3C3E755E" w14:textId="77777777" w:rsidR="008D3CF2" w:rsidRPr="008D3CF2" w:rsidRDefault="008D3CF2" w:rsidP="008D3CF2">
      <w:pPr>
        <w:pStyle w:val="Odstavecseseznamem"/>
        <w:rPr>
          <w:b/>
          <w:bCs/>
          <w:sz w:val="24"/>
          <w:szCs w:val="24"/>
        </w:rPr>
      </w:pPr>
    </w:p>
    <w:p w14:paraId="26589B8C" w14:textId="2D896418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separované recyklovatelné složky,</w:t>
      </w:r>
    </w:p>
    <w:p w14:paraId="23D0C2BD" w14:textId="7960A4A9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zbytkový směsný komunální odpad,</w:t>
      </w:r>
    </w:p>
    <w:p w14:paraId="0B99E6B4" w14:textId="535627F3" w:rsidR="00C825C3" w:rsidRDefault="00C825C3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objemný odpad,</w:t>
      </w:r>
    </w:p>
    <w:p w14:paraId="3820F52B" w14:textId="71893BC5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odpady,</w:t>
      </w:r>
    </w:p>
    <w:p w14:paraId="38C6F778" w14:textId="77E84E0C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nebezpečné odpady,</w:t>
      </w:r>
    </w:p>
    <w:p w14:paraId="0ED1E0A4" w14:textId="7AB14BB3" w:rsidR="009D3E3B" w:rsidRP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odpady ve zpětném odběru.</w:t>
      </w:r>
    </w:p>
    <w:p w14:paraId="57CE14BC" w14:textId="77777777" w:rsidR="00F969A9" w:rsidRDefault="00F969A9" w:rsidP="00F969A9">
      <w:pPr>
        <w:pStyle w:val="Odstavecseseznamem"/>
        <w:rPr>
          <w:b/>
          <w:bCs/>
        </w:rPr>
      </w:pPr>
    </w:p>
    <w:p w14:paraId="2178B220" w14:textId="07873EB7" w:rsidR="00BC6070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</w:t>
      </w:r>
      <w:r w:rsidR="00FD04C0" w:rsidRPr="00CB155D">
        <w:rPr>
          <w:b/>
          <w:bCs/>
        </w:rPr>
        <w:t>ouhrn</w:t>
      </w:r>
      <w:r w:rsidR="00AF516F">
        <w:rPr>
          <w:b/>
          <w:bCs/>
        </w:rPr>
        <w:t>ná produkce všech komunálních odpadů</w:t>
      </w:r>
      <w:r w:rsidR="008D3CF2">
        <w:rPr>
          <w:b/>
          <w:bCs/>
        </w:rPr>
        <w:t xml:space="preserve"> (mimo zpětného odběru)</w:t>
      </w:r>
      <w:r w:rsidR="00FD04C0" w:rsidRPr="00CB155D">
        <w:rPr>
          <w:b/>
          <w:bCs/>
        </w:rPr>
        <w:t>.</w:t>
      </w:r>
    </w:p>
    <w:p w14:paraId="0E67DC1E" w14:textId="49E7F386" w:rsidR="00BC6070" w:rsidRPr="003C1913" w:rsidRDefault="00D70DDC" w:rsidP="00BC607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Graf</w:t>
      </w:r>
      <w:r w:rsidR="00CB64D3" w:rsidRPr="003C1913">
        <w:rPr>
          <w:i/>
          <w:iCs/>
          <w:sz w:val="20"/>
          <w:szCs w:val="20"/>
        </w:rPr>
        <w:t xml:space="preserve"> č. 1</w:t>
      </w:r>
      <w:r w:rsidRPr="003C1913">
        <w:rPr>
          <w:i/>
          <w:iCs/>
          <w:sz w:val="20"/>
          <w:szCs w:val="20"/>
        </w:rPr>
        <w:t xml:space="preserve"> - </w:t>
      </w:r>
      <w:r w:rsidR="00CB64D3" w:rsidRPr="003C1913">
        <w:rPr>
          <w:i/>
          <w:iCs/>
          <w:sz w:val="20"/>
          <w:szCs w:val="20"/>
        </w:rPr>
        <w:t>z</w:t>
      </w:r>
      <w:r w:rsidR="00BC6070" w:rsidRPr="003C1913">
        <w:rPr>
          <w:i/>
          <w:iCs/>
          <w:sz w:val="20"/>
          <w:szCs w:val="20"/>
        </w:rPr>
        <w:t xml:space="preserve">droj: wZP MPG    </w:t>
      </w:r>
    </w:p>
    <w:sdt>
      <w:sdtPr>
        <w:rPr>
          <w:noProof/>
        </w:rPr>
        <w:alias w:val="WasteManagementChart"/>
        <w:tag w:val="mpg_wastemanagementchart"/>
        <w:id w:val="-2099856787"/>
        <w:picture/>
      </w:sdtPr>
      <w:sdtContent>
        <w:p w14:paraId="2B9AB109" w14:textId="25B4572A" w:rsidR="00A01808" w:rsidRDefault="00DB541D" w:rsidP="002238BF">
          <w:pPr>
            <w:pStyle w:val="Odstavecseseznamem"/>
            <w:ind w:left="709"/>
            <w:rPr>
              <w:b/>
              <w:bCs/>
            </w:rPr>
          </w:pPr>
          <w:r w:rsidRPr="002E2ED5">
            <w:rPr>
              <w:noProof/>
            </w:rPr>
            <w:drawing>
              <wp:inline distT="0" distB="0" distL="0" distR="0" wp14:anchorId="64203FEB" wp14:editId="4208D4F2">
                <wp:extent cx="5464450" cy="4143375"/>
                <wp:effectExtent l="0" t="0" r="3175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0608" cy="4155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7AB0DA" w14:textId="77777777" w:rsidR="002238BF" w:rsidRDefault="002238BF">
      <w:pPr>
        <w:rPr>
          <w:b/>
          <w:bCs/>
        </w:rPr>
      </w:pPr>
      <w:r>
        <w:rPr>
          <w:b/>
          <w:bCs/>
        </w:rPr>
        <w:br w:type="page"/>
      </w:r>
    </w:p>
    <w:p w14:paraId="5957E170" w14:textId="64084CE4" w:rsidR="001D4606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lastRenderedPageBreak/>
        <w:t>P</w:t>
      </w:r>
      <w:r w:rsidR="001D4606" w:rsidRPr="00CB155D">
        <w:rPr>
          <w:b/>
          <w:bCs/>
        </w:rPr>
        <w:t>odrobn</w:t>
      </w:r>
      <w:r w:rsidRPr="00CB155D">
        <w:rPr>
          <w:b/>
          <w:bCs/>
        </w:rPr>
        <w:t>ý přehled</w:t>
      </w:r>
      <w:r w:rsidR="00AF516F">
        <w:rPr>
          <w:b/>
          <w:bCs/>
        </w:rPr>
        <w:t xml:space="preserve"> jednotlivých druhů komunálních odpadů</w:t>
      </w:r>
      <w:r w:rsidR="00FD04C0" w:rsidRPr="00CB155D">
        <w:rPr>
          <w:b/>
          <w:bCs/>
        </w:rPr>
        <w:t>.</w:t>
      </w:r>
    </w:p>
    <w:p w14:paraId="7E3ED268" w14:textId="26021193" w:rsidR="00FD04C0" w:rsidRPr="003C1913" w:rsidRDefault="00FD04C0" w:rsidP="00FD04C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 w:rsidR="00CB155D" w:rsidRPr="003C1913">
        <w:rPr>
          <w:i/>
          <w:iCs/>
          <w:sz w:val="20"/>
          <w:szCs w:val="20"/>
        </w:rPr>
        <w:t>2</w:t>
      </w:r>
      <w:r w:rsidRPr="003C1913">
        <w:rPr>
          <w:i/>
          <w:iCs/>
          <w:sz w:val="20"/>
          <w:szCs w:val="20"/>
        </w:rPr>
        <w:t xml:space="preserve"> - zdroj: wZP MPG    </w:t>
      </w:r>
    </w:p>
    <w:sdt>
      <w:sdtPr>
        <w:rPr>
          <w:noProof/>
        </w:rPr>
        <w:alias w:val="Detail Ekokom"/>
        <w:tag w:val="mpg_detailekokom"/>
        <w:id w:val="952987490"/>
        <w:picture/>
      </w:sdtPr>
      <w:sdtContent>
        <w:p w14:paraId="45A68DBE" w14:textId="3D756A00" w:rsidR="001D4606" w:rsidRDefault="001D4606" w:rsidP="00DA5CCE">
          <w:pPr>
            <w:ind w:left="709"/>
          </w:pPr>
          <w:r>
            <w:rPr>
              <w:noProof/>
            </w:rPr>
            <w:drawing>
              <wp:inline distT="0" distB="0" distL="0" distR="0" wp14:anchorId="3B2DB699" wp14:editId="101E3398">
                <wp:extent cx="5212778" cy="3271177"/>
                <wp:effectExtent l="0" t="0" r="6985" b="571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2778" cy="3271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E6DE736" w14:textId="176EAD2D" w:rsidR="00BA5514" w:rsidRPr="00F5450C" w:rsidRDefault="00BA5514" w:rsidP="00BA5514">
      <w:pPr>
        <w:pStyle w:val="Odstavecseseznamem"/>
        <w:ind w:left="786"/>
      </w:pPr>
      <w:r w:rsidRPr="00F5450C">
        <w:t xml:space="preserve">Biologicky rozložitelný odpad:  </w:t>
      </w:r>
      <w:r w:rsidR="00507FD5" w:rsidRPr="00F5450C">
        <w:t xml:space="preserve">  </w:t>
      </w:r>
      <w:r w:rsidRPr="00F5450C">
        <w:t>61.75 t</w:t>
      </w:r>
    </w:p>
    <w:p w14:paraId="3B05EB36" w14:textId="39F51EE7" w:rsidR="00BA5514" w:rsidRPr="00F5450C" w:rsidRDefault="00BA5514" w:rsidP="00BA5514">
      <w:pPr>
        <w:pStyle w:val="Odstavecseseznamem"/>
        <w:ind w:left="786"/>
      </w:pPr>
      <w:r w:rsidRPr="00F5450C">
        <w:t>Odpadní beton</w:t>
      </w:r>
      <w:r w:rsidR="00507FD5" w:rsidRPr="00F5450C">
        <w:t>:</w:t>
      </w:r>
      <w:r w:rsidRPr="00F5450C">
        <w:t xml:space="preserve">                              17,94 t</w:t>
      </w:r>
    </w:p>
    <w:p w14:paraId="33240F53" w14:textId="096CB2F4" w:rsidR="00507FD5" w:rsidRDefault="00507FD5" w:rsidP="00BA5514">
      <w:pPr>
        <w:pStyle w:val="Odstavecseseznamem"/>
        <w:ind w:left="786"/>
        <w:rPr>
          <w:b/>
          <w:bCs/>
        </w:rPr>
      </w:pPr>
    </w:p>
    <w:p w14:paraId="2A19FF47" w14:textId="056B3C84" w:rsidR="00507FD5" w:rsidRPr="00F5450C" w:rsidRDefault="00507FD5" w:rsidP="00BA5514">
      <w:pPr>
        <w:pStyle w:val="Odstavecseseznamem"/>
        <w:ind w:left="786"/>
        <w:rPr>
          <w:b/>
          <w:bCs/>
          <w:sz w:val="32"/>
          <w:szCs w:val="32"/>
        </w:rPr>
      </w:pPr>
      <w:r w:rsidRPr="00F5450C">
        <w:rPr>
          <w:b/>
          <w:bCs/>
          <w:sz w:val="32"/>
          <w:szCs w:val="32"/>
        </w:rPr>
        <w:t>Souhrn:</w:t>
      </w:r>
    </w:p>
    <w:p w14:paraId="7DFD54D6" w14:textId="7AACA17B" w:rsidR="00507FD5" w:rsidRDefault="00507FD5" w:rsidP="00BA5514">
      <w:pPr>
        <w:pStyle w:val="Odstavecseseznamem"/>
        <w:ind w:left="786"/>
        <w:rPr>
          <w:b/>
          <w:bCs/>
        </w:rPr>
      </w:pPr>
    </w:p>
    <w:p w14:paraId="4BBBE2BF" w14:textId="0EDDED43" w:rsidR="00507FD5" w:rsidRPr="00F5450C" w:rsidRDefault="00507FD5" w:rsidP="00BA5514">
      <w:pPr>
        <w:pStyle w:val="Odstavecseseznamem"/>
        <w:ind w:left="786"/>
      </w:pPr>
      <w:r w:rsidRPr="00F5450C">
        <w:t>Absolutní množství odpadů produkovaných na území obce</w:t>
      </w:r>
      <w:r w:rsidR="00982BCC" w:rsidRPr="00F5450C">
        <w:t xml:space="preserve"> včetně bioodpadu a odpadního betonu</w:t>
      </w:r>
      <w:r w:rsidRPr="00F5450C">
        <w:t>:  209,273 t / 387 kg na občana/rok</w:t>
      </w:r>
    </w:p>
    <w:p w14:paraId="173E2A56" w14:textId="46EADEB6" w:rsidR="00507FD5" w:rsidRPr="00F5450C" w:rsidRDefault="00507FD5" w:rsidP="00BA5514">
      <w:pPr>
        <w:pStyle w:val="Odstavecseseznamem"/>
        <w:ind w:left="786"/>
      </w:pPr>
    </w:p>
    <w:p w14:paraId="026AB4C9" w14:textId="31D03F09" w:rsidR="00507FD5" w:rsidRPr="00F5450C" w:rsidRDefault="00982BCC" w:rsidP="00BA5514">
      <w:pPr>
        <w:pStyle w:val="Odstavecseseznamem"/>
        <w:ind w:left="786"/>
      </w:pPr>
      <w:r w:rsidRPr="00F5450C">
        <w:t>Komunální odpady bez odpadního betonu a bioodpadu: 129,583 t / 240 kg na občana /rok</w:t>
      </w:r>
    </w:p>
    <w:p w14:paraId="1D0EF884" w14:textId="626094ED" w:rsidR="00982BCC" w:rsidRPr="00F5450C" w:rsidRDefault="00982BCC" w:rsidP="00BA5514">
      <w:pPr>
        <w:pStyle w:val="Odstavecseseznamem"/>
        <w:ind w:left="786"/>
      </w:pPr>
    </w:p>
    <w:p w14:paraId="2E3E320C" w14:textId="16430DEC" w:rsidR="00982BCC" w:rsidRPr="00F5450C" w:rsidRDefault="00982BCC" w:rsidP="00BA5514">
      <w:pPr>
        <w:pStyle w:val="Odstavecseseznamem"/>
        <w:ind w:left="786"/>
      </w:pPr>
      <w:r w:rsidRPr="00F5450C">
        <w:t>Směsný komunální odpad:  79,963 t / 148 kg na občana /rok</w:t>
      </w:r>
    </w:p>
    <w:p w14:paraId="2579E02B" w14:textId="4F998565" w:rsidR="00982BCC" w:rsidRPr="00F5450C" w:rsidRDefault="00982BCC" w:rsidP="00BA5514">
      <w:pPr>
        <w:pStyle w:val="Odstavecseseznamem"/>
        <w:ind w:left="786"/>
      </w:pPr>
    </w:p>
    <w:p w14:paraId="4F9F613C" w14:textId="4E32AE3C" w:rsidR="00982BCC" w:rsidRPr="00F5450C" w:rsidRDefault="00982BCC" w:rsidP="00BA5514">
      <w:pPr>
        <w:pStyle w:val="Odstavecseseznamem"/>
        <w:ind w:left="786"/>
      </w:pPr>
      <w:r w:rsidRPr="00F5450C">
        <w:t>Tříděný odpad bez bioodpadu: 49,62 t  / 91 kg na občana /rok</w:t>
      </w:r>
    </w:p>
    <w:p w14:paraId="0A04784B" w14:textId="688789FE" w:rsidR="00982BCC" w:rsidRDefault="00982BCC" w:rsidP="00BA5514">
      <w:pPr>
        <w:pStyle w:val="Odstavecseseznamem"/>
        <w:ind w:left="786"/>
        <w:rPr>
          <w:b/>
          <w:bCs/>
        </w:rPr>
      </w:pPr>
    </w:p>
    <w:p w14:paraId="22A2FBF4" w14:textId="77777777" w:rsidR="00F5450C" w:rsidRDefault="00F5450C" w:rsidP="00BA5514">
      <w:pPr>
        <w:pStyle w:val="Odstavecseseznamem"/>
        <w:ind w:left="786"/>
        <w:rPr>
          <w:i/>
          <w:iCs/>
        </w:rPr>
      </w:pPr>
    </w:p>
    <w:p w14:paraId="32C5D0AE" w14:textId="042C9A5C" w:rsidR="00982BCC" w:rsidRDefault="00982BCC" w:rsidP="00BA5514">
      <w:pPr>
        <w:pStyle w:val="Odstavecseseznamem"/>
        <w:ind w:left="786"/>
        <w:rPr>
          <w:b/>
          <w:bCs/>
        </w:rPr>
      </w:pPr>
      <w:r w:rsidRPr="00982BCC">
        <w:rPr>
          <w:i/>
          <w:iCs/>
        </w:rPr>
        <w:t>(</w:t>
      </w:r>
      <w:r w:rsidR="00F5450C">
        <w:rPr>
          <w:rStyle w:val="markedcontent"/>
          <w:rFonts w:ascii="Arial" w:hAnsi="Arial" w:cs="Arial"/>
          <w:i/>
          <w:iCs/>
          <w:sz w:val="20"/>
          <w:szCs w:val="20"/>
        </w:rPr>
        <w:t>pro přibližné srovnání,</w:t>
      </w:r>
      <w:r w:rsidRPr="00982BCC">
        <w:rPr>
          <w:rStyle w:val="markedcontent"/>
          <w:rFonts w:ascii="Arial" w:hAnsi="Arial" w:cs="Arial"/>
          <w:i/>
          <w:iCs/>
          <w:sz w:val="20"/>
          <w:szCs w:val="20"/>
        </w:rPr>
        <w:t xml:space="preserve"> roce 2021 bylo v České republice vyprodukováno 39,9 mil. tun všech odpadů. Z toho činily</w:t>
      </w:r>
      <w:r w:rsidRPr="00982BCC">
        <w:rPr>
          <w:i/>
          <w:iCs/>
          <w:sz w:val="20"/>
          <w:szCs w:val="20"/>
        </w:rPr>
        <w:br/>
      </w:r>
      <w:r w:rsidRPr="00982BCC">
        <w:rPr>
          <w:rStyle w:val="markedcontent"/>
          <w:rFonts w:ascii="Arial" w:hAnsi="Arial" w:cs="Arial"/>
          <w:i/>
          <w:iCs/>
          <w:sz w:val="20"/>
          <w:szCs w:val="20"/>
        </w:rPr>
        <w:t>1,6 mil. tun nebezpečné odpady a 38,3 mil. tun ostatní odpady. Na jednoho obyvatele ČR připadá</w:t>
      </w:r>
      <w:r>
        <w:rPr>
          <w:i/>
          <w:iCs/>
          <w:sz w:val="20"/>
          <w:szCs w:val="20"/>
        </w:rPr>
        <w:t xml:space="preserve"> </w:t>
      </w:r>
      <w:r w:rsidRPr="00982BCC">
        <w:rPr>
          <w:rStyle w:val="markedcontent"/>
          <w:rFonts w:ascii="Arial" w:hAnsi="Arial" w:cs="Arial"/>
          <w:i/>
          <w:iCs/>
          <w:sz w:val="20"/>
          <w:szCs w:val="20"/>
        </w:rPr>
        <w:t>3 799 kg/obyv. všech odpadů (156 kg nebezpečných/obyv. a 3 643 kg ostatních/obyv.).</w:t>
      </w:r>
      <w:r>
        <w:rPr>
          <w:i/>
          <w:iCs/>
          <w:sz w:val="20"/>
          <w:szCs w:val="20"/>
        </w:rPr>
        <w:t xml:space="preserve"> </w:t>
      </w:r>
      <w:r w:rsidRPr="00982BCC">
        <w:rPr>
          <w:rStyle w:val="markedcontent"/>
          <w:rFonts w:ascii="Arial" w:hAnsi="Arial" w:cs="Arial"/>
          <w:i/>
          <w:iCs/>
          <w:sz w:val="20"/>
          <w:szCs w:val="20"/>
        </w:rPr>
        <w:t>Odpady byly převážně využívány. Z 39,9 mil. tun všech odpadů jich bylo 87 % využito, z toho 84 %</w:t>
      </w:r>
      <w:r>
        <w:rPr>
          <w:i/>
          <w:iCs/>
          <w:sz w:val="20"/>
          <w:szCs w:val="20"/>
        </w:rPr>
        <w:t xml:space="preserve"> </w:t>
      </w:r>
      <w:r w:rsidRPr="00982BCC">
        <w:rPr>
          <w:rStyle w:val="markedcontent"/>
          <w:rFonts w:ascii="Arial" w:hAnsi="Arial" w:cs="Arial"/>
          <w:i/>
          <w:iCs/>
          <w:sz w:val="20"/>
          <w:szCs w:val="20"/>
        </w:rPr>
        <w:t>materiálově a 3 % energeticky. Na skládkách skončilo až 10 % všech odpadů</w:t>
      </w:r>
      <w:r>
        <w:rPr>
          <w:rStyle w:val="markedcontent"/>
          <w:rFonts w:ascii="Arial" w:hAnsi="Arial" w:cs="Arial"/>
          <w:i/>
          <w:iCs/>
          <w:sz w:val="20"/>
          <w:szCs w:val="20"/>
        </w:rPr>
        <w:t>.</w:t>
      </w:r>
      <w:r w:rsidR="00F5450C" w:rsidRPr="00F5450C">
        <w:rPr>
          <w:rStyle w:val="Odstavecseseznamem"/>
          <w:rFonts w:ascii="Arial" w:hAnsi="Arial" w:cs="Arial"/>
        </w:rPr>
        <w:t xml:space="preserve"> </w:t>
      </w:r>
      <w:r w:rsidR="00F5450C" w:rsidRPr="00F5450C">
        <w:rPr>
          <w:rStyle w:val="markedcontent"/>
          <w:rFonts w:ascii="Arial" w:hAnsi="Arial" w:cs="Arial"/>
          <w:i/>
          <w:iCs/>
          <w:sz w:val="20"/>
          <w:szCs w:val="20"/>
        </w:rPr>
        <w:t>Významnou skupinou jsou komunální odpady, obyvatelé ČR jich v roce 2021 vyprodukovali 5,9 mil. tun.</w:t>
      </w:r>
      <w:r w:rsidR="00F5450C" w:rsidRPr="00F5450C">
        <w:rPr>
          <w:i/>
          <w:iCs/>
          <w:sz w:val="20"/>
          <w:szCs w:val="20"/>
        </w:rPr>
        <w:br/>
      </w:r>
      <w:r w:rsidR="00F5450C" w:rsidRPr="00F5450C">
        <w:rPr>
          <w:rStyle w:val="markedcontent"/>
          <w:rFonts w:ascii="Arial" w:hAnsi="Arial" w:cs="Arial"/>
          <w:i/>
          <w:iCs/>
          <w:sz w:val="20"/>
          <w:szCs w:val="20"/>
        </w:rPr>
        <w:t xml:space="preserve">Na jednoho občana ČR tedy vychází </w:t>
      </w:r>
      <w:r w:rsidR="00F5450C" w:rsidRPr="00F5450C">
        <w:rPr>
          <w:rStyle w:val="markedcontent"/>
          <w:rFonts w:ascii="Arial" w:hAnsi="Arial" w:cs="Arial"/>
          <w:b/>
          <w:bCs/>
          <w:i/>
          <w:iCs/>
          <w:sz w:val="20"/>
          <w:szCs w:val="20"/>
        </w:rPr>
        <w:t>562</w:t>
      </w:r>
      <w:r w:rsidR="00F5450C" w:rsidRPr="00F5450C">
        <w:rPr>
          <w:rStyle w:val="markedcontent"/>
          <w:rFonts w:ascii="Arial" w:hAnsi="Arial" w:cs="Arial"/>
          <w:i/>
          <w:iCs/>
          <w:sz w:val="20"/>
          <w:szCs w:val="20"/>
        </w:rPr>
        <w:t xml:space="preserve"> kg/obyv. Podíl komunálních odpadů na celkové produkci</w:t>
      </w:r>
      <w:r w:rsidR="00F5450C">
        <w:rPr>
          <w:i/>
          <w:iCs/>
          <w:sz w:val="20"/>
          <w:szCs w:val="20"/>
        </w:rPr>
        <w:t xml:space="preserve"> </w:t>
      </w:r>
      <w:r w:rsidR="00F5450C" w:rsidRPr="00F5450C">
        <w:rPr>
          <w:rStyle w:val="markedcontent"/>
          <w:rFonts w:ascii="Arial" w:hAnsi="Arial" w:cs="Arial"/>
          <w:i/>
          <w:iCs/>
          <w:sz w:val="20"/>
          <w:szCs w:val="20"/>
        </w:rPr>
        <w:t>odpadů tvořil 14,8 %.</w:t>
      </w:r>
      <w:r w:rsidR="00F5450C">
        <w:rPr>
          <w:rStyle w:val="markedcontent"/>
          <w:rFonts w:ascii="Arial" w:hAnsi="Arial" w:cs="Arial"/>
          <w:i/>
          <w:iCs/>
          <w:sz w:val="20"/>
          <w:szCs w:val="20"/>
        </w:rPr>
        <w:t xml:space="preserve"> )</w:t>
      </w:r>
    </w:p>
    <w:p w14:paraId="4DB095DF" w14:textId="0A7264F5" w:rsidR="00507FD5" w:rsidRDefault="00507FD5" w:rsidP="00BA5514">
      <w:pPr>
        <w:pStyle w:val="Odstavecseseznamem"/>
        <w:ind w:left="786"/>
        <w:rPr>
          <w:b/>
          <w:bCs/>
        </w:rPr>
      </w:pPr>
    </w:p>
    <w:p w14:paraId="6197AF6B" w14:textId="1331805A" w:rsidR="00507FD5" w:rsidRDefault="00507FD5" w:rsidP="00BA5514">
      <w:pPr>
        <w:pStyle w:val="Odstavecseseznamem"/>
        <w:ind w:left="786"/>
        <w:rPr>
          <w:b/>
          <w:bCs/>
        </w:rPr>
      </w:pPr>
    </w:p>
    <w:p w14:paraId="6D15C66C" w14:textId="77777777" w:rsidR="00507FD5" w:rsidRDefault="00507FD5" w:rsidP="00BA5514">
      <w:pPr>
        <w:pStyle w:val="Odstavecseseznamem"/>
        <w:ind w:left="786"/>
        <w:rPr>
          <w:b/>
          <w:bCs/>
        </w:rPr>
      </w:pPr>
    </w:p>
    <w:p w14:paraId="3AA036E0" w14:textId="77777777" w:rsidR="00BA5514" w:rsidRDefault="00BA5514" w:rsidP="00BA5514">
      <w:pPr>
        <w:pStyle w:val="Odstavecseseznamem"/>
        <w:ind w:left="786"/>
        <w:rPr>
          <w:b/>
          <w:bCs/>
        </w:rPr>
      </w:pPr>
    </w:p>
    <w:p w14:paraId="256C2DCC" w14:textId="77777777" w:rsidR="00BA5514" w:rsidRDefault="00BA5514" w:rsidP="00BA5514">
      <w:pPr>
        <w:pStyle w:val="Odstavecseseznamem"/>
        <w:ind w:left="786"/>
        <w:rPr>
          <w:b/>
          <w:bCs/>
        </w:rPr>
      </w:pPr>
    </w:p>
    <w:p w14:paraId="1E197147" w14:textId="08145FD2" w:rsidR="0071780F" w:rsidRPr="0071780F" w:rsidRDefault="00F5450C" w:rsidP="00F5450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S</w:t>
      </w:r>
      <w:r w:rsidR="0071780F" w:rsidRPr="0071780F">
        <w:rPr>
          <w:rFonts w:cstheme="minorHAnsi"/>
          <w:b/>
          <w:bCs/>
        </w:rPr>
        <w:t>eparační cíl od roku 2025</w:t>
      </w:r>
      <w:r w:rsidR="0071780F">
        <w:rPr>
          <w:rFonts w:cstheme="minorHAnsi"/>
          <w:b/>
          <w:bCs/>
        </w:rPr>
        <w:t>.</w:t>
      </w:r>
      <w:r w:rsidR="0071780F" w:rsidRPr="0071780F">
        <w:rPr>
          <w:rFonts w:cstheme="minorHAnsi"/>
          <w:b/>
          <w:bCs/>
        </w:rPr>
        <w:tab/>
      </w:r>
      <w:r w:rsidR="0071780F" w:rsidRPr="0071780F">
        <w:rPr>
          <w:rFonts w:cstheme="minorHAnsi"/>
          <w:b/>
          <w:bCs/>
        </w:rPr>
        <w:tab/>
      </w:r>
    </w:p>
    <w:p w14:paraId="4A218B0D" w14:textId="77777777" w:rsidR="0071780F" w:rsidRDefault="0071780F" w:rsidP="0071780F">
      <w:pPr>
        <w:ind w:left="360"/>
        <w:jc w:val="both"/>
      </w:pPr>
    </w:p>
    <w:p w14:paraId="511B8157" w14:textId="33EF9FD3" w:rsidR="0071780F" w:rsidRPr="00403114" w:rsidRDefault="0071780F" w:rsidP="0071780F">
      <w:pPr>
        <w:ind w:left="360"/>
        <w:jc w:val="both"/>
        <w:rPr>
          <w:i/>
          <w:iCs/>
        </w:rPr>
      </w:pPr>
      <w:r w:rsidRPr="00403114">
        <w:t>Zákon o odpadech ukládá</w:t>
      </w:r>
      <w:r w:rsidR="00E67A12" w:rsidRPr="00403114">
        <w:t xml:space="preserve">, aby vyseparované recyklovatelné složky </w:t>
      </w:r>
      <w:r w:rsidR="00F80B9F" w:rsidRPr="00403114">
        <w:t xml:space="preserve">v obcích </w:t>
      </w:r>
      <w:r w:rsidR="00E67A12" w:rsidRPr="00403114">
        <w:t xml:space="preserve">činily </w:t>
      </w:r>
      <w:r w:rsidR="00580F5A" w:rsidRPr="00403114">
        <w:t xml:space="preserve">od roku 2025 </w:t>
      </w:r>
      <w:r w:rsidRPr="00403114">
        <w:t>alespoň 60 % ze všech vyprodukovaných komunálních odpadů.</w:t>
      </w:r>
    </w:p>
    <w:p w14:paraId="273DCA90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p w14:paraId="0890B5A1" w14:textId="612816B5" w:rsidR="0071780F" w:rsidRDefault="00FD04C0" w:rsidP="0071780F">
      <w:pPr>
        <w:pStyle w:val="Odstavecseseznamem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Úroveň </w:t>
      </w:r>
      <w:r w:rsidR="00C825C3">
        <w:rPr>
          <w:b/>
          <w:bCs/>
          <w:i/>
          <w:iCs/>
        </w:rPr>
        <w:t xml:space="preserve">našeho </w:t>
      </w:r>
      <w:r>
        <w:rPr>
          <w:b/>
          <w:bCs/>
          <w:i/>
          <w:iCs/>
        </w:rPr>
        <w:t xml:space="preserve">plnění separačního cíle </w:t>
      </w:r>
      <w:r w:rsidRPr="008E3D3E">
        <w:rPr>
          <w:b/>
          <w:bCs/>
          <w:i/>
          <w:iCs/>
        </w:rPr>
        <w:t>k</w:t>
      </w:r>
      <w:r w:rsidR="0095652C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</w:rPr>
          <w:alias w:val="Date"/>
          <w:tag w:val="mpg_date"/>
          <w:id w:val="-1290282879"/>
          <w:placeholder>
            <w:docPart w:val="DefaultPlaceholder_-1854013440"/>
          </w:placeholder>
          <w:text/>
        </w:sdtPr>
        <w:sdtContent>
          <w:r w:rsidR="0095652C">
            <w:rPr>
              <w:b/>
              <w:bCs/>
              <w:i/>
              <w:iCs/>
            </w:rPr>
            <w:t>31.12.202</w:t>
          </w:r>
          <w:r w:rsidR="00CC41BB">
            <w:rPr>
              <w:b/>
              <w:bCs/>
              <w:i/>
              <w:iCs/>
            </w:rPr>
            <w:t>2</w:t>
          </w:r>
        </w:sdtContent>
      </w:sdt>
      <w:r>
        <w:rPr>
          <w:b/>
          <w:bCs/>
          <w:i/>
          <w:iCs/>
        </w:rPr>
        <w:t>:</w:t>
      </w:r>
    </w:p>
    <w:p w14:paraId="3294A79F" w14:textId="1808A36C" w:rsidR="0071780F" w:rsidRPr="00580F5A" w:rsidRDefault="0071780F" w:rsidP="0071780F">
      <w:pPr>
        <w:pStyle w:val="Textpsmene"/>
        <w:numPr>
          <w:ilvl w:val="0"/>
          <w:numId w:val="0"/>
        </w:numPr>
        <w:ind w:left="785" w:hanging="77"/>
        <w:rPr>
          <w:rFonts w:asciiTheme="minorHAnsi" w:hAnsiTheme="minorHAnsi" w:cstheme="minorHAnsi"/>
          <w:i/>
          <w:iCs/>
          <w:sz w:val="20"/>
        </w:rPr>
      </w:pPr>
      <w:r w:rsidRPr="009F69AF">
        <w:rPr>
          <w:rFonts w:asciiTheme="minorHAnsi" w:hAnsiTheme="minorHAnsi" w:cstheme="minorHAnsi"/>
          <w:i/>
          <w:iCs/>
          <w:sz w:val="20"/>
        </w:rPr>
        <w:t xml:space="preserve">Graf č. </w:t>
      </w:r>
      <w:r w:rsidR="00E67A12" w:rsidRPr="009F69AF">
        <w:rPr>
          <w:rFonts w:asciiTheme="minorHAnsi" w:hAnsiTheme="minorHAnsi" w:cstheme="minorHAnsi"/>
          <w:i/>
          <w:iCs/>
          <w:sz w:val="20"/>
        </w:rPr>
        <w:t>4</w:t>
      </w:r>
      <w:r w:rsidRPr="00580F5A">
        <w:rPr>
          <w:rFonts w:asciiTheme="minorHAnsi" w:hAnsiTheme="minorHAnsi" w:cstheme="minorHAnsi"/>
          <w:i/>
          <w:iCs/>
          <w:sz w:val="20"/>
        </w:rPr>
        <w:t xml:space="preserve"> - zdroj wZP MPG</w:t>
      </w:r>
    </w:p>
    <w:p w14:paraId="0BEF5934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sdt>
      <w:sdtPr>
        <w:rPr>
          <w:noProof/>
        </w:rPr>
        <w:alias w:val="Analysis Of Status Chart"/>
        <w:tag w:val="mpg_analysisofstatuschart"/>
        <w:id w:val="-1782796085"/>
        <w:picture/>
      </w:sdtPr>
      <w:sdtContent>
        <w:p w14:paraId="783DDC94" w14:textId="3542485B" w:rsidR="0071780F" w:rsidRDefault="0071780F" w:rsidP="0071780F">
          <w:pPr>
            <w:pStyle w:val="Odstavecseseznamem"/>
            <w:jc w:val="both"/>
            <w:rPr>
              <w:b/>
              <w:bCs/>
              <w:i/>
              <w:iCs/>
            </w:rPr>
          </w:pPr>
          <w:r w:rsidRPr="00260CAF">
            <w:rPr>
              <w:noProof/>
            </w:rPr>
            <w:drawing>
              <wp:inline distT="0" distB="0" distL="0" distR="0" wp14:anchorId="78441EE9" wp14:editId="2CBDCA83">
                <wp:extent cx="4703803" cy="2921434"/>
                <wp:effectExtent l="0" t="0" r="1905" b="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ázek 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3803" cy="2921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C4CE702" w14:textId="6AB9FCDE" w:rsidR="0071780F" w:rsidRDefault="0071780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7C26C648" w14:textId="77777777" w:rsidR="003C1913" w:rsidRDefault="003C1913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4EF2E13" w14:textId="77777777" w:rsidR="00580F5A" w:rsidRDefault="00580F5A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862B014" w14:textId="3B11A72B" w:rsidR="00AF516F" w:rsidRDefault="00AF516F" w:rsidP="00AF516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3ECD">
        <w:rPr>
          <w:rFonts w:asciiTheme="minorHAnsi" w:hAnsiTheme="minorHAnsi" w:cstheme="minorHAnsi"/>
          <w:b/>
          <w:bCs/>
          <w:sz w:val="22"/>
          <w:szCs w:val="22"/>
        </w:rPr>
        <w:t xml:space="preserve">Způsoby využití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vyseparovaných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recyklovatelných složek </w:t>
      </w:r>
      <w:r w:rsidRPr="00833ECD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D09D399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7505F" w14:textId="739CB0FC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 xml:space="preserve">Vyseparované komunální odpady jsou předávány odborné odpadové firmě, která zajistí jejich využití v souladu se zákonem o odpadech. Konkrétní způsoby využití jsou specifické pro každou vyseparovanou složku a zahrnují </w:t>
      </w:r>
      <w:r>
        <w:rPr>
          <w:rFonts w:asciiTheme="minorHAnsi" w:hAnsiTheme="minorHAnsi" w:cstheme="minorHAnsi"/>
          <w:sz w:val="20"/>
        </w:rPr>
        <w:t>rozmanité</w:t>
      </w:r>
      <w:r w:rsidRPr="006362BC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fyzikálně chemické </w:t>
      </w:r>
      <w:r w:rsidRPr="006362BC">
        <w:rPr>
          <w:rFonts w:asciiTheme="minorHAnsi" w:hAnsiTheme="minorHAnsi" w:cstheme="minorHAnsi"/>
          <w:sz w:val="20"/>
        </w:rPr>
        <w:t>operace vedoucí k produkci hotových výrobků či odbytovatelných</w:t>
      </w:r>
      <w:r>
        <w:rPr>
          <w:rFonts w:asciiTheme="minorHAnsi" w:hAnsiTheme="minorHAnsi" w:cstheme="minorHAnsi"/>
          <w:sz w:val="20"/>
        </w:rPr>
        <w:t xml:space="preserve"> jasně definovaných</w:t>
      </w:r>
      <w:r w:rsidRPr="006362BC">
        <w:rPr>
          <w:rFonts w:asciiTheme="minorHAnsi" w:hAnsiTheme="minorHAnsi" w:cstheme="minorHAnsi"/>
          <w:sz w:val="20"/>
        </w:rPr>
        <w:t xml:space="preserve"> surovin</w:t>
      </w:r>
      <w:r>
        <w:rPr>
          <w:rFonts w:asciiTheme="minorHAnsi" w:hAnsiTheme="minorHAnsi" w:cstheme="minorHAnsi"/>
          <w:sz w:val="20"/>
        </w:rPr>
        <w:t xml:space="preserve">. </w:t>
      </w:r>
    </w:p>
    <w:p w14:paraId="5D3EAA9B" w14:textId="5E633C31" w:rsidR="00507FD5" w:rsidRDefault="00507FD5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Bioodpad je použit k výrobě umělých zemin, kompostů a hnojiv zpětně využitelných v zemědělství a při zahradničení. </w:t>
      </w:r>
    </w:p>
    <w:p w14:paraId="4CA34AC4" w14:textId="77777777" w:rsidR="00AF516F" w:rsidRPr="006362BC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Příklady úprav separovaných složek komunálních odpadů</w:t>
      </w:r>
      <w:r w:rsidRPr="006362BC">
        <w:rPr>
          <w:rFonts w:asciiTheme="minorHAnsi" w:hAnsiTheme="minorHAnsi" w:cstheme="minorHAnsi"/>
          <w:sz w:val="20"/>
        </w:rPr>
        <w:t>:</w:t>
      </w:r>
    </w:p>
    <w:p w14:paraId="2F781D97" w14:textId="57477C7C" w:rsidR="00AF516F" w:rsidRDefault="00AF516F" w:rsidP="00AF516F">
      <w:pPr>
        <w:pStyle w:val="Textpsmene"/>
        <w:numPr>
          <w:ilvl w:val="0"/>
          <w:numId w:val="7"/>
        </w:numPr>
        <w:ind w:hanging="218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>dotřiďování, lisování, drcení, granulace, kompostování, aglomerace, filtrace</w:t>
      </w:r>
      <w:r>
        <w:rPr>
          <w:rFonts w:asciiTheme="minorHAnsi" w:hAnsiTheme="minorHAnsi" w:cstheme="minorHAnsi"/>
          <w:sz w:val="20"/>
        </w:rPr>
        <w:t xml:space="preserve"> a řada dalších.</w:t>
      </w:r>
    </w:p>
    <w:p w14:paraId="6C7F884C" w14:textId="77777777" w:rsidR="00507FD5" w:rsidRDefault="00507FD5" w:rsidP="00507FD5">
      <w:pPr>
        <w:pStyle w:val="Textpsmene"/>
        <w:numPr>
          <w:ilvl w:val="0"/>
          <w:numId w:val="0"/>
        </w:numPr>
        <w:ind w:left="644"/>
        <w:rPr>
          <w:rFonts w:asciiTheme="minorHAnsi" w:hAnsiTheme="minorHAnsi" w:cstheme="minorHAnsi"/>
          <w:sz w:val="20"/>
        </w:rPr>
      </w:pPr>
    </w:p>
    <w:p w14:paraId="2E140246" w14:textId="77777777" w:rsidR="00AF516F" w:rsidRDefault="00AF516F" w:rsidP="00AF516F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638109D2" w14:textId="36185493" w:rsidR="00AF516F" w:rsidRDefault="00AF516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5E715E46" w14:textId="3E3A7939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44958B8" w14:textId="6CDD82F4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62244A1" w14:textId="77777777" w:rsidR="006608CF" w:rsidRPr="006362BC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395A919" w14:textId="3E58AABB" w:rsidR="0078207D" w:rsidRPr="00134ADE" w:rsidRDefault="0078207D" w:rsidP="001D4606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7D68067A" w14:textId="77777777" w:rsidR="0003069C" w:rsidRDefault="0003069C">
      <w:pPr>
        <w:rPr>
          <w:rFonts w:eastAsia="Times New Roman" w:cstheme="minorHAnsi"/>
          <w:b/>
          <w:bCs/>
          <w:color w:val="0070C0"/>
          <w:sz w:val="24"/>
          <w:szCs w:val="24"/>
          <w:lang w:eastAsia="cs-CZ"/>
        </w:rPr>
      </w:pPr>
      <w:r>
        <w:rPr>
          <w:rFonts w:cstheme="minorHAnsi"/>
          <w:b/>
          <w:bCs/>
          <w:color w:val="0070C0"/>
          <w:szCs w:val="24"/>
        </w:rPr>
        <w:br w:type="page"/>
      </w:r>
    </w:p>
    <w:p w14:paraId="0D724479" w14:textId="2CACD4AF" w:rsidR="00134ADE" w:rsidRPr="003C1913" w:rsidRDefault="00C825C3" w:rsidP="00E67A12">
      <w:pPr>
        <w:pStyle w:val="Textpsmene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Cs w:val="24"/>
        </w:rPr>
      </w:pP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lastRenderedPageBreak/>
        <w:t>Zbytkový směsný komunální odpad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, objemn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ý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 xml:space="preserve"> odpad a nebezpečn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é odpady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.</w:t>
      </w:r>
    </w:p>
    <w:p w14:paraId="084137ED" w14:textId="359B708B" w:rsidR="00E60289" w:rsidRDefault="00E6028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1C1A0" w14:textId="77777777" w:rsidR="00124947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  <w:u w:val="single"/>
        </w:rPr>
        <w:t>Směsný komunální odpad</w:t>
      </w:r>
      <w:r w:rsidRPr="00124947">
        <w:rPr>
          <w:rFonts w:asciiTheme="minorHAnsi" w:hAnsiTheme="minorHAnsi" w:cstheme="minorHAnsi"/>
          <w:sz w:val="20"/>
        </w:rPr>
        <w:t xml:space="preserve"> </w:t>
      </w:r>
      <w:r w:rsidRPr="00124947">
        <w:rPr>
          <w:rFonts w:asciiTheme="minorHAnsi" w:hAnsiTheme="minorHAnsi" w:cstheme="minorHAnsi"/>
          <w:sz w:val="20"/>
          <w:u w:val="single"/>
        </w:rPr>
        <w:t>má obsahovat jen nerecyklovatelné</w:t>
      </w:r>
      <w:r w:rsidR="00124947" w:rsidRPr="00124947">
        <w:rPr>
          <w:rFonts w:asciiTheme="minorHAnsi" w:hAnsiTheme="minorHAnsi" w:cstheme="minorHAnsi"/>
          <w:sz w:val="20"/>
          <w:u w:val="single"/>
        </w:rPr>
        <w:t xml:space="preserve"> odpady</w:t>
      </w:r>
      <w:r w:rsidRPr="00124947">
        <w:rPr>
          <w:rFonts w:asciiTheme="minorHAnsi" w:hAnsiTheme="minorHAnsi" w:cstheme="minorHAnsi"/>
          <w:sz w:val="20"/>
          <w:u w:val="single"/>
        </w:rPr>
        <w:t xml:space="preserve"> či jinak nevyužitelný zbytek komunálních odpadů.</w:t>
      </w:r>
      <w:r w:rsidRPr="00124947">
        <w:rPr>
          <w:rFonts w:asciiTheme="minorHAnsi" w:hAnsiTheme="minorHAnsi" w:cstheme="minorHAnsi"/>
          <w:sz w:val="20"/>
        </w:rPr>
        <w:t xml:space="preserve"> </w:t>
      </w:r>
    </w:p>
    <w:p w14:paraId="27394D8E" w14:textId="29C3B148" w:rsidR="006B06EC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</w:rPr>
        <w:t>Je sbírán do černých/šedých kontejnerů a nádob, případně do velkoobjemových kontejnerů</w:t>
      </w:r>
      <w:r w:rsidR="00124947" w:rsidRPr="00124947">
        <w:rPr>
          <w:rFonts w:asciiTheme="minorHAnsi" w:hAnsiTheme="minorHAnsi" w:cstheme="minorHAnsi"/>
          <w:sz w:val="20"/>
        </w:rPr>
        <w:t>,</w:t>
      </w:r>
      <w:r w:rsidRPr="00124947">
        <w:rPr>
          <w:rFonts w:asciiTheme="minorHAnsi" w:hAnsiTheme="minorHAnsi" w:cstheme="minorHAnsi"/>
          <w:sz w:val="20"/>
        </w:rPr>
        <w:t xml:space="preserve"> na sběrném dvoře</w:t>
      </w:r>
      <w:r w:rsidR="00F90D35" w:rsidRPr="00124947">
        <w:rPr>
          <w:rFonts w:asciiTheme="minorHAnsi" w:hAnsiTheme="minorHAnsi" w:cstheme="minorHAnsi"/>
          <w:sz w:val="20"/>
        </w:rPr>
        <w:t xml:space="preserve"> a v rámci mobilních sběrů. </w:t>
      </w:r>
      <w:r w:rsidRPr="00124947">
        <w:rPr>
          <w:rFonts w:asciiTheme="minorHAnsi" w:hAnsiTheme="minorHAnsi" w:cstheme="minorHAnsi"/>
          <w:sz w:val="20"/>
        </w:rPr>
        <w:t>Sebraný směsný komunální odpad je předáván specializované odpadové firmě k dalšímu nakládání. Možn</w:t>
      </w:r>
      <w:r w:rsidR="00124947" w:rsidRPr="00124947">
        <w:rPr>
          <w:rFonts w:asciiTheme="minorHAnsi" w:hAnsiTheme="minorHAnsi" w:cstheme="minorHAnsi"/>
          <w:sz w:val="20"/>
        </w:rPr>
        <w:t xml:space="preserve">ými </w:t>
      </w:r>
      <w:r w:rsidRPr="00124947">
        <w:rPr>
          <w:rFonts w:asciiTheme="minorHAnsi" w:hAnsiTheme="minorHAnsi" w:cstheme="minorHAnsi"/>
          <w:sz w:val="20"/>
        </w:rPr>
        <w:t>způsoby nakládání se směsným komunálním odpadem j</w:t>
      </w:r>
      <w:r w:rsidR="00124947" w:rsidRPr="00124947">
        <w:rPr>
          <w:rFonts w:asciiTheme="minorHAnsi" w:hAnsiTheme="minorHAnsi" w:cstheme="minorHAnsi"/>
          <w:sz w:val="20"/>
        </w:rPr>
        <w:t>sou</w:t>
      </w:r>
      <w:r w:rsidRPr="00124947">
        <w:rPr>
          <w:rFonts w:asciiTheme="minorHAnsi" w:hAnsiTheme="minorHAnsi" w:cstheme="minorHAnsi"/>
          <w:sz w:val="20"/>
        </w:rPr>
        <w:t xml:space="preserve"> skládkování</w:t>
      </w:r>
      <w:r w:rsidR="001252E9">
        <w:rPr>
          <w:rFonts w:asciiTheme="minorHAnsi" w:hAnsiTheme="minorHAnsi" w:cstheme="minorHAnsi"/>
          <w:sz w:val="20"/>
        </w:rPr>
        <w:t xml:space="preserve"> na zabezpečené skládce, která je vybavena odplyněním s následným využitím získaného bioplynu jako alternativního zdroje energie</w:t>
      </w:r>
      <w:r w:rsidRPr="00124947">
        <w:rPr>
          <w:rFonts w:asciiTheme="minorHAnsi" w:hAnsiTheme="minorHAnsi" w:cstheme="minorHAnsi"/>
          <w:sz w:val="20"/>
        </w:rPr>
        <w:t xml:space="preserve">, </w:t>
      </w:r>
      <w:r w:rsidR="001252E9">
        <w:rPr>
          <w:rFonts w:asciiTheme="minorHAnsi" w:hAnsiTheme="minorHAnsi" w:cstheme="minorHAnsi"/>
          <w:sz w:val="20"/>
        </w:rPr>
        <w:t xml:space="preserve">dále </w:t>
      </w:r>
      <w:r w:rsidRPr="00124947">
        <w:rPr>
          <w:rFonts w:asciiTheme="minorHAnsi" w:hAnsiTheme="minorHAnsi" w:cstheme="minorHAnsi"/>
          <w:sz w:val="20"/>
        </w:rPr>
        <w:t xml:space="preserve">spalování ve spalovnách </w:t>
      </w:r>
      <w:r w:rsidR="005F0613">
        <w:rPr>
          <w:rFonts w:asciiTheme="minorHAnsi" w:hAnsiTheme="minorHAnsi" w:cstheme="minorHAnsi"/>
          <w:sz w:val="20"/>
        </w:rPr>
        <w:t>komunálních</w:t>
      </w:r>
      <w:r w:rsidRPr="00124947">
        <w:rPr>
          <w:rFonts w:asciiTheme="minorHAnsi" w:hAnsiTheme="minorHAnsi" w:cstheme="minorHAnsi"/>
          <w:sz w:val="20"/>
        </w:rPr>
        <w:t xml:space="preserve"> odpadů, případně </w:t>
      </w:r>
      <w:r w:rsidR="00F90D35" w:rsidRPr="00124947">
        <w:rPr>
          <w:rFonts w:asciiTheme="minorHAnsi" w:hAnsiTheme="minorHAnsi" w:cstheme="minorHAnsi"/>
          <w:sz w:val="20"/>
        </w:rPr>
        <w:t xml:space="preserve">úprava dalším </w:t>
      </w:r>
      <w:r w:rsidR="005F0613">
        <w:rPr>
          <w:rFonts w:asciiTheme="minorHAnsi" w:hAnsiTheme="minorHAnsi" w:cstheme="minorHAnsi"/>
          <w:sz w:val="20"/>
        </w:rPr>
        <w:t>dotřiďováním</w:t>
      </w:r>
      <w:r w:rsidR="00F90D35" w:rsidRPr="00124947">
        <w:rPr>
          <w:rFonts w:asciiTheme="minorHAnsi" w:hAnsiTheme="minorHAnsi" w:cstheme="minorHAnsi"/>
          <w:sz w:val="20"/>
        </w:rPr>
        <w:t xml:space="preserve"> </w:t>
      </w:r>
      <w:r w:rsidR="00124947" w:rsidRPr="00124947">
        <w:rPr>
          <w:rFonts w:asciiTheme="minorHAnsi" w:hAnsiTheme="minorHAnsi" w:cstheme="minorHAnsi"/>
          <w:sz w:val="20"/>
        </w:rPr>
        <w:t>za účelem</w:t>
      </w:r>
      <w:r w:rsidR="00F90D35" w:rsidRPr="00124947">
        <w:rPr>
          <w:rFonts w:asciiTheme="minorHAnsi" w:hAnsiTheme="minorHAnsi" w:cstheme="minorHAnsi"/>
          <w:sz w:val="20"/>
        </w:rPr>
        <w:t xml:space="preserve"> získání </w:t>
      </w:r>
      <w:r w:rsidR="00124947" w:rsidRPr="00124947">
        <w:rPr>
          <w:rFonts w:asciiTheme="minorHAnsi" w:hAnsiTheme="minorHAnsi" w:cstheme="minorHAnsi"/>
          <w:sz w:val="20"/>
        </w:rPr>
        <w:t xml:space="preserve">recyklovatelných či </w:t>
      </w:r>
      <w:r w:rsidR="00F90D35" w:rsidRPr="00124947">
        <w:rPr>
          <w:rFonts w:asciiTheme="minorHAnsi" w:hAnsiTheme="minorHAnsi" w:cstheme="minorHAnsi"/>
          <w:sz w:val="20"/>
        </w:rPr>
        <w:t>energeticky využiteln</w:t>
      </w:r>
      <w:r w:rsidR="00124947" w:rsidRPr="00124947">
        <w:rPr>
          <w:rFonts w:asciiTheme="minorHAnsi" w:hAnsiTheme="minorHAnsi" w:cstheme="minorHAnsi"/>
          <w:sz w:val="20"/>
        </w:rPr>
        <w:t>ých</w:t>
      </w:r>
      <w:r w:rsidR="00F90D35" w:rsidRPr="00124947">
        <w:rPr>
          <w:rFonts w:asciiTheme="minorHAnsi" w:hAnsiTheme="minorHAnsi" w:cstheme="minorHAnsi"/>
          <w:sz w:val="20"/>
        </w:rPr>
        <w:t xml:space="preserve"> slož</w:t>
      </w:r>
      <w:r w:rsidR="00124947" w:rsidRPr="00124947">
        <w:rPr>
          <w:rFonts w:asciiTheme="minorHAnsi" w:hAnsiTheme="minorHAnsi" w:cstheme="minorHAnsi"/>
          <w:sz w:val="20"/>
        </w:rPr>
        <w:t>e</w:t>
      </w:r>
      <w:r w:rsidR="00F90D35" w:rsidRPr="00124947">
        <w:rPr>
          <w:rFonts w:asciiTheme="minorHAnsi" w:hAnsiTheme="minorHAnsi" w:cstheme="minorHAnsi"/>
          <w:sz w:val="20"/>
        </w:rPr>
        <w:t xml:space="preserve">k. </w:t>
      </w:r>
    </w:p>
    <w:p w14:paraId="5374E2E8" w14:textId="4631D09F" w:rsidR="001252E9" w:rsidRDefault="001252E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p w14:paraId="42751BDD" w14:textId="121B6E6C" w:rsidR="0078207D" w:rsidRPr="00836924" w:rsidRDefault="009B0B61" w:rsidP="00836924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836924">
        <w:rPr>
          <w:rFonts w:asciiTheme="minorHAnsi" w:hAnsiTheme="minorHAnsi" w:cstheme="minorHAnsi"/>
          <w:sz w:val="20"/>
          <w:u w:val="single"/>
        </w:rPr>
        <w:t>O</w:t>
      </w:r>
      <w:r w:rsidR="0029660D" w:rsidRPr="00836924">
        <w:rPr>
          <w:rFonts w:asciiTheme="minorHAnsi" w:hAnsiTheme="minorHAnsi" w:cstheme="minorHAnsi"/>
          <w:sz w:val="20"/>
          <w:u w:val="single"/>
        </w:rPr>
        <w:t>bjemný odpad</w:t>
      </w:r>
      <w:r w:rsidR="0029660D" w:rsidRPr="00836924">
        <w:rPr>
          <w:rFonts w:asciiTheme="minorHAnsi" w:hAnsiTheme="minorHAnsi" w:cstheme="minorHAnsi"/>
          <w:sz w:val="20"/>
        </w:rPr>
        <w:t xml:space="preserve"> odevzdávají občané na sběrném dvoře, nebo </w:t>
      </w:r>
      <w:r w:rsidR="00836924">
        <w:rPr>
          <w:rFonts w:asciiTheme="minorHAnsi" w:hAnsiTheme="minorHAnsi" w:cstheme="minorHAnsi"/>
          <w:sz w:val="20"/>
        </w:rPr>
        <w:t xml:space="preserve">pověřené odborné firmě </w:t>
      </w:r>
      <w:r w:rsidR="0029660D" w:rsidRPr="00836924">
        <w:rPr>
          <w:rFonts w:asciiTheme="minorHAnsi" w:hAnsiTheme="minorHAnsi" w:cstheme="minorHAnsi"/>
          <w:sz w:val="20"/>
        </w:rPr>
        <w:t xml:space="preserve">do přistavených velkoobjemových kontejnerů, a také při mobilním sběru přímo do svozového vozidla podle instrukcí obsluhy. Při přebírání objemného odpadu </w:t>
      </w:r>
      <w:r w:rsidR="00836924" w:rsidRPr="00836924">
        <w:rPr>
          <w:rFonts w:asciiTheme="minorHAnsi" w:hAnsiTheme="minorHAnsi" w:cstheme="minorHAnsi"/>
          <w:sz w:val="20"/>
        </w:rPr>
        <w:t xml:space="preserve">zajištuje </w:t>
      </w:r>
      <w:r w:rsidR="0029660D" w:rsidRPr="00836924">
        <w:rPr>
          <w:rFonts w:asciiTheme="minorHAnsi" w:hAnsiTheme="minorHAnsi" w:cstheme="minorHAnsi"/>
          <w:sz w:val="20"/>
        </w:rPr>
        <w:t xml:space="preserve">přebírající obsluha </w:t>
      </w:r>
      <w:r w:rsidR="005F0613" w:rsidRPr="00836924">
        <w:rPr>
          <w:rFonts w:asciiTheme="minorHAnsi" w:hAnsiTheme="minorHAnsi" w:cstheme="minorHAnsi"/>
          <w:sz w:val="20"/>
        </w:rPr>
        <w:t xml:space="preserve">oddělení recyklovatelných složek </w:t>
      </w:r>
      <w:r w:rsidR="00836924" w:rsidRPr="00836924">
        <w:rPr>
          <w:rFonts w:asciiTheme="minorHAnsi" w:hAnsiTheme="minorHAnsi" w:cstheme="minorHAnsi"/>
          <w:sz w:val="20"/>
        </w:rPr>
        <w:t>(</w:t>
      </w:r>
      <w:r w:rsidR="00101C4A" w:rsidRPr="00836924">
        <w:rPr>
          <w:rFonts w:asciiTheme="minorHAnsi" w:hAnsiTheme="minorHAnsi" w:cstheme="minorHAnsi"/>
          <w:sz w:val="20"/>
        </w:rPr>
        <w:t xml:space="preserve">minimálně </w:t>
      </w:r>
      <w:r w:rsidRPr="00836924">
        <w:rPr>
          <w:rFonts w:asciiTheme="minorHAnsi" w:hAnsiTheme="minorHAnsi" w:cstheme="minorHAnsi"/>
          <w:sz w:val="20"/>
        </w:rPr>
        <w:t>kovů, plastů a dřeva velkých rozměrů</w:t>
      </w:r>
      <w:r w:rsidR="00836924" w:rsidRPr="00836924">
        <w:rPr>
          <w:rFonts w:asciiTheme="minorHAnsi" w:hAnsiTheme="minorHAnsi" w:cstheme="minorHAnsi"/>
          <w:sz w:val="20"/>
        </w:rPr>
        <w:t>)</w:t>
      </w:r>
      <w:r w:rsidRPr="00836924">
        <w:rPr>
          <w:rFonts w:asciiTheme="minorHAnsi" w:hAnsiTheme="minorHAnsi" w:cstheme="minorHAnsi"/>
          <w:sz w:val="20"/>
        </w:rPr>
        <w:t>.</w:t>
      </w:r>
      <w:r w:rsidR="00836924" w:rsidRPr="00836924">
        <w:rPr>
          <w:rFonts w:asciiTheme="minorHAnsi" w:hAnsiTheme="minorHAnsi" w:cstheme="minorHAnsi"/>
          <w:sz w:val="20"/>
        </w:rPr>
        <w:t xml:space="preserve"> </w:t>
      </w:r>
      <w:r w:rsidR="00836924">
        <w:rPr>
          <w:rFonts w:asciiTheme="minorHAnsi" w:hAnsiTheme="minorHAnsi" w:cstheme="minorHAnsi"/>
          <w:sz w:val="20"/>
        </w:rPr>
        <w:t xml:space="preserve">Odborná firma následně zajišťuje další </w:t>
      </w:r>
      <w:r w:rsidR="001252E9">
        <w:rPr>
          <w:rFonts w:asciiTheme="minorHAnsi" w:hAnsiTheme="minorHAnsi" w:cstheme="minorHAnsi"/>
          <w:sz w:val="20"/>
        </w:rPr>
        <w:t xml:space="preserve">úpravu objemného odpadu s cílem získat z něj využitelné složky, jako například dřevo, plast, kovy, sklo za účelem jejich recyklace, či jej využívá jako složku pro alternativní palivo, </w:t>
      </w:r>
      <w:r w:rsidR="00403114">
        <w:rPr>
          <w:rFonts w:asciiTheme="minorHAnsi" w:hAnsiTheme="minorHAnsi" w:cstheme="minorHAnsi"/>
          <w:sz w:val="20"/>
        </w:rPr>
        <w:t xml:space="preserve">nevyužitelný </w:t>
      </w:r>
      <w:r w:rsidR="001252E9">
        <w:rPr>
          <w:rFonts w:asciiTheme="minorHAnsi" w:hAnsiTheme="minorHAnsi" w:cstheme="minorHAnsi"/>
          <w:sz w:val="20"/>
        </w:rPr>
        <w:t xml:space="preserve">zbytek je obvykle uložen na skládce. </w:t>
      </w:r>
    </w:p>
    <w:p w14:paraId="7F633A68" w14:textId="1CC4A4FD" w:rsidR="009B0B61" w:rsidRDefault="009B0B61" w:rsidP="0029660D">
      <w:pPr>
        <w:pStyle w:val="Textpsmene"/>
        <w:numPr>
          <w:ilvl w:val="0"/>
          <w:numId w:val="0"/>
        </w:numPr>
        <w:ind w:left="708"/>
        <w:rPr>
          <w:b/>
          <w:bCs/>
        </w:rPr>
      </w:pPr>
    </w:p>
    <w:p w14:paraId="4AB6EC6A" w14:textId="081B613C" w:rsidR="009B0B61" w:rsidRDefault="009F742D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3B14E5">
        <w:rPr>
          <w:rFonts w:asciiTheme="minorHAnsi" w:hAnsiTheme="minorHAnsi" w:cstheme="minorHAnsi"/>
          <w:sz w:val="20"/>
          <w:u w:val="single"/>
        </w:rPr>
        <w:t>Nebezpečné odpady</w:t>
      </w:r>
      <w:r w:rsidRPr="003B14E5">
        <w:rPr>
          <w:rFonts w:asciiTheme="minorHAnsi" w:hAnsiTheme="minorHAnsi" w:cstheme="minorHAnsi"/>
          <w:sz w:val="20"/>
        </w:rPr>
        <w:t xml:space="preserve"> </w:t>
      </w:r>
      <w:r w:rsidR="00C83B8B" w:rsidRPr="003B14E5">
        <w:rPr>
          <w:rFonts w:asciiTheme="minorHAnsi" w:hAnsiTheme="minorHAnsi" w:cstheme="minorHAnsi"/>
          <w:sz w:val="20"/>
        </w:rPr>
        <w:t>zahrnují řad</w:t>
      </w:r>
      <w:r w:rsidR="003B14E5" w:rsidRPr="003B14E5">
        <w:rPr>
          <w:rFonts w:asciiTheme="minorHAnsi" w:hAnsiTheme="minorHAnsi" w:cstheme="minorHAnsi"/>
          <w:sz w:val="20"/>
        </w:rPr>
        <w:t>u</w:t>
      </w:r>
      <w:r w:rsidR="00C83B8B" w:rsidRPr="003B14E5">
        <w:rPr>
          <w:rFonts w:asciiTheme="minorHAnsi" w:hAnsiTheme="minorHAnsi" w:cstheme="minorHAnsi"/>
          <w:sz w:val="20"/>
        </w:rPr>
        <w:t xml:space="preserve"> různých druhů odpadů (například barvy, ředidla, chemikálie, </w:t>
      </w:r>
      <w:r w:rsidR="005C4DCE">
        <w:rPr>
          <w:rFonts w:asciiTheme="minorHAnsi" w:hAnsiTheme="minorHAnsi" w:cstheme="minorHAnsi"/>
          <w:sz w:val="20"/>
        </w:rPr>
        <w:t>apod.).</w:t>
      </w:r>
    </w:p>
    <w:p w14:paraId="1D6DE9A1" w14:textId="4A65B555" w:rsidR="005C4DCE" w:rsidRPr="00EC48C8" w:rsidRDefault="005C4DCE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EC48C8">
        <w:rPr>
          <w:rFonts w:asciiTheme="minorHAnsi" w:hAnsiTheme="minorHAnsi" w:cstheme="minorHAnsi"/>
          <w:sz w:val="20"/>
        </w:rPr>
        <w:t xml:space="preserve">Nakládání s nimi vyžaduje speciální postupy, a proto je možné </w:t>
      </w:r>
      <w:r w:rsidR="00EC48C8">
        <w:rPr>
          <w:rFonts w:asciiTheme="minorHAnsi" w:hAnsiTheme="minorHAnsi" w:cstheme="minorHAnsi"/>
          <w:sz w:val="20"/>
        </w:rPr>
        <w:t xml:space="preserve">je </w:t>
      </w:r>
      <w:r w:rsidR="00C73BC9">
        <w:rPr>
          <w:rFonts w:asciiTheme="minorHAnsi" w:hAnsiTheme="minorHAnsi" w:cstheme="minorHAnsi"/>
          <w:sz w:val="20"/>
        </w:rPr>
        <w:t>odevzdávat</w:t>
      </w:r>
      <w:r w:rsidRPr="00EC48C8">
        <w:rPr>
          <w:rFonts w:asciiTheme="minorHAnsi" w:hAnsiTheme="minorHAnsi" w:cstheme="minorHAnsi"/>
          <w:sz w:val="20"/>
        </w:rPr>
        <w:t xml:space="preserve"> je</w:t>
      </w:r>
      <w:r w:rsidR="00EC48C8">
        <w:rPr>
          <w:rFonts w:asciiTheme="minorHAnsi" w:hAnsiTheme="minorHAnsi" w:cstheme="minorHAnsi"/>
          <w:sz w:val="20"/>
        </w:rPr>
        <w:t>n</w:t>
      </w:r>
      <w:r w:rsidRPr="00EC48C8">
        <w:rPr>
          <w:rFonts w:asciiTheme="minorHAnsi" w:hAnsiTheme="minorHAnsi" w:cstheme="minorHAnsi"/>
          <w:sz w:val="20"/>
        </w:rPr>
        <w:t xml:space="preserve"> v řízeném </w:t>
      </w:r>
      <w:r w:rsidR="00C73BC9">
        <w:rPr>
          <w:rFonts w:asciiTheme="minorHAnsi" w:hAnsiTheme="minorHAnsi" w:cstheme="minorHAnsi"/>
          <w:sz w:val="20"/>
        </w:rPr>
        <w:t>režimu</w:t>
      </w:r>
      <w:r w:rsidRPr="00EC48C8">
        <w:rPr>
          <w:rFonts w:asciiTheme="minorHAnsi" w:hAnsiTheme="minorHAnsi" w:cstheme="minorHAnsi"/>
          <w:sz w:val="20"/>
        </w:rPr>
        <w:t xml:space="preserve"> ve sběrném dvoře nebo v rámci mobilního </w:t>
      </w:r>
      <w:r w:rsidR="00C73BC9">
        <w:rPr>
          <w:rFonts w:asciiTheme="minorHAnsi" w:hAnsiTheme="minorHAnsi" w:cstheme="minorHAnsi"/>
          <w:sz w:val="20"/>
        </w:rPr>
        <w:t>svozu</w:t>
      </w:r>
      <w:r w:rsidRPr="00EC48C8">
        <w:rPr>
          <w:rFonts w:asciiTheme="minorHAnsi" w:hAnsiTheme="minorHAnsi" w:cstheme="minorHAnsi"/>
          <w:sz w:val="20"/>
        </w:rPr>
        <w:t>, který probíhá 2 x ročně.</w:t>
      </w:r>
    </w:p>
    <w:p w14:paraId="2C04488A" w14:textId="1DA719CD" w:rsidR="005C4DCE" w:rsidRDefault="00403114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FB7E" wp14:editId="1AC29BCA">
                <wp:simplePos x="0" y="0"/>
                <wp:positionH relativeFrom="column">
                  <wp:posOffset>464185</wp:posOffset>
                </wp:positionH>
                <wp:positionV relativeFrom="paragraph">
                  <wp:posOffset>157480</wp:posOffset>
                </wp:positionV>
                <wp:extent cx="5501640" cy="3878580"/>
                <wp:effectExtent l="0" t="0" r="22860" b="2667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3878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728C4" w14:textId="25C6711C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B79C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Stále produkujeme vysoký podíl směsného komunálního odpadu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C638CE5" w14:textId="77777777" w:rsidR="00403114" w:rsidRPr="003E7712" w:rsidRDefault="00403114" w:rsidP="00B96126">
                            <w:pPr>
                              <w:ind w:left="708"/>
                              <w:rPr>
                                <w:b/>
                                <w:bCs/>
                              </w:rPr>
                            </w:pPr>
                          </w:p>
                          <w:p w14:paraId="6220EEAD" w14:textId="5D576BC5" w:rsidR="00403114" w:rsidRPr="003E7712" w:rsidRDefault="00B96126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Ve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směsném komunálním odpadu může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 nalézt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ještě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kolem 70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% recyklovatelných složek!!!</w:t>
                            </w:r>
                          </w:p>
                          <w:p w14:paraId="2471599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B878BB1" w14:textId="77777777" w:rsidR="00403114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Zlepšením separace recyklovatelných složek můžeme snížit produkci směsného komunálního odpadu až na 20-30% a snížit naše náklady na odstraňování směsného komunálního odpadu.</w:t>
                            </w:r>
                          </w:p>
                          <w:p w14:paraId="0A06CCD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1EDD94E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612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      </w:r>
                          </w:p>
                          <w:p w14:paraId="3357EBE6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8FB7E" id="Obdélník: se zakulacenými rohy 8" o:spid="_x0000_s1026" style="position:absolute;left:0;text-align:left;margin-left:36.55pt;margin-top:12.4pt;width:433.2pt;height:30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0E7728C4" w14:textId="25C6711C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B79C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Stále produkujeme vysoký podíl směsného komunálního odpadu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C638CE5" w14:textId="77777777" w:rsidR="00403114" w:rsidRPr="003E7712" w:rsidRDefault="00403114" w:rsidP="00B96126">
                      <w:pPr>
                        <w:ind w:left="708"/>
                        <w:rPr>
                          <w:b/>
                          <w:bCs/>
                        </w:rPr>
                      </w:pPr>
                    </w:p>
                    <w:p w14:paraId="6220EEAD" w14:textId="5D576BC5" w:rsidR="00403114" w:rsidRPr="003E7712" w:rsidRDefault="00B96126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Ve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směsném komunálním odpadu může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 nalézt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ještě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kolem 70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% recyklovatelných složek!!!</w:t>
                      </w:r>
                    </w:p>
                    <w:p w14:paraId="2471599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B878BB1" w14:textId="77777777" w:rsidR="00403114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Zlepšením separace recyklovatelných složek můžeme snížit produkci směsného komunálního odpadu až na 20-30% a snížit naše náklady na odstraňování směsného komunálního odpadu.</w:t>
                      </w:r>
                    </w:p>
                    <w:p w14:paraId="0A06CCD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1EDD94E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612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</w:r>
                    </w:p>
                    <w:p w14:paraId="3357EBE6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EFB21A" w14:textId="466B1DDB" w:rsidR="00C73BC9" w:rsidRDefault="00C73BC9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7B5A331F" w14:textId="4E5C6183" w:rsidR="0025100A" w:rsidRDefault="0025100A" w:rsidP="00D2792E">
      <w:pPr>
        <w:pStyle w:val="Odstavecseseznamem"/>
        <w:jc w:val="both"/>
        <w:rPr>
          <w:color w:val="00B050"/>
        </w:rPr>
      </w:pPr>
    </w:p>
    <w:p w14:paraId="23DB0303" w14:textId="243B66D4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6238FA5B" w14:textId="7360AC5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1C196A77" w14:textId="7E4D123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0ABF492C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6DDF55F8" w14:textId="04363F84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CC8557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C550A3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34EFD77" w14:textId="164A02E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0F3F11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14D3576" w14:textId="32925341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378D9AB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011F76D" w14:textId="7BFEB1B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5B0C653E" w14:textId="5053A7A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C7363CF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E134E78" w14:textId="7BEA765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DB7B8ED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E0077F6" w14:textId="56A5542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B41DB8A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B890EB9" w14:textId="5E9FF2D3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2FC902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14FDC29E" w14:textId="4BAFBC6A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FDC05E0" w14:textId="26DA3446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1C14295D" w14:textId="74FAD208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555885E0" w14:textId="77777777" w:rsidR="00C864F9" w:rsidRDefault="00C864F9" w:rsidP="00D2792E">
      <w:pPr>
        <w:pStyle w:val="Bezmezer"/>
        <w:ind w:left="708"/>
        <w:jc w:val="both"/>
        <w:rPr>
          <w:i/>
          <w:iCs/>
        </w:rPr>
      </w:pPr>
    </w:p>
    <w:p w14:paraId="26B4E6F6" w14:textId="77777777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7C45E0F8" w14:textId="0AB9430C" w:rsidR="0055393A" w:rsidRPr="003C1913" w:rsidRDefault="0055393A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lastRenderedPageBreak/>
        <w:t>Ilustrační foto</w:t>
      </w:r>
      <w:r w:rsidR="005F6E51" w:rsidRPr="003C1913">
        <w:rPr>
          <w:i/>
          <w:iCs/>
          <w:sz w:val="20"/>
          <w:szCs w:val="20"/>
        </w:rPr>
        <w:t xml:space="preserve"> č. 1</w:t>
      </w:r>
      <w:r w:rsidR="001A58D4">
        <w:rPr>
          <w:i/>
          <w:iCs/>
          <w:sz w:val="20"/>
          <w:szCs w:val="20"/>
        </w:rPr>
        <w:t>,2</w:t>
      </w:r>
      <w:r w:rsidRPr="003C1913">
        <w:rPr>
          <w:i/>
          <w:iCs/>
          <w:sz w:val="20"/>
          <w:szCs w:val="20"/>
        </w:rPr>
        <w:t xml:space="preserve"> - špatně vyseparovaný odpad </w:t>
      </w:r>
      <w:r w:rsidR="005F6E51" w:rsidRPr="003C1913">
        <w:rPr>
          <w:i/>
          <w:iCs/>
          <w:sz w:val="20"/>
          <w:szCs w:val="20"/>
        </w:rPr>
        <w:t>obsažený v</w:t>
      </w:r>
      <w:r w:rsidR="00612221" w:rsidRPr="003C1913">
        <w:rPr>
          <w:i/>
          <w:iCs/>
          <w:sz w:val="20"/>
          <w:szCs w:val="20"/>
        </w:rPr>
        <w:t> </w:t>
      </w:r>
      <w:r w:rsidRPr="003C1913">
        <w:rPr>
          <w:i/>
          <w:iCs/>
          <w:sz w:val="20"/>
          <w:szCs w:val="20"/>
        </w:rPr>
        <w:t>kontejneru</w:t>
      </w:r>
      <w:r w:rsidR="00612221" w:rsidRPr="003C1913">
        <w:rPr>
          <w:i/>
          <w:iCs/>
          <w:sz w:val="20"/>
          <w:szCs w:val="20"/>
        </w:rPr>
        <w:t xml:space="preserve"> na směsný komunální odpad</w:t>
      </w:r>
      <w:r w:rsidRPr="003C1913">
        <w:rPr>
          <w:i/>
          <w:iCs/>
          <w:sz w:val="20"/>
          <w:szCs w:val="20"/>
        </w:rPr>
        <w:t xml:space="preserve"> </w:t>
      </w:r>
      <w:r w:rsidR="005F6E51" w:rsidRPr="003C1913">
        <w:rPr>
          <w:i/>
          <w:iCs/>
          <w:sz w:val="20"/>
          <w:szCs w:val="20"/>
        </w:rPr>
        <w:t xml:space="preserve">před </w:t>
      </w:r>
      <w:r w:rsidR="005F6114" w:rsidRPr="003C1913">
        <w:rPr>
          <w:i/>
          <w:iCs/>
          <w:sz w:val="20"/>
          <w:szCs w:val="20"/>
        </w:rPr>
        <w:t>vysypáním do</w:t>
      </w:r>
      <w:r w:rsidR="005F6E51" w:rsidRPr="003C1913">
        <w:rPr>
          <w:i/>
          <w:iCs/>
          <w:sz w:val="20"/>
          <w:szCs w:val="20"/>
        </w:rPr>
        <w:t xml:space="preserve"> popelářsk</w:t>
      </w:r>
      <w:r w:rsidR="005F6114" w:rsidRPr="003C1913">
        <w:rPr>
          <w:i/>
          <w:iCs/>
          <w:sz w:val="20"/>
          <w:szCs w:val="20"/>
        </w:rPr>
        <w:t>ého</w:t>
      </w:r>
      <w:r w:rsidR="005F6E51" w:rsidRPr="003C1913">
        <w:rPr>
          <w:i/>
          <w:iCs/>
          <w:sz w:val="20"/>
          <w:szCs w:val="20"/>
        </w:rPr>
        <w:t xml:space="preserve"> aut</w:t>
      </w:r>
      <w:r w:rsidR="005F6114" w:rsidRPr="003C1913">
        <w:rPr>
          <w:i/>
          <w:iCs/>
          <w:sz w:val="20"/>
          <w:szCs w:val="20"/>
        </w:rPr>
        <w:t>a</w:t>
      </w:r>
      <w:r w:rsidR="009F69AF" w:rsidRPr="003C1913">
        <w:rPr>
          <w:i/>
          <w:iCs/>
          <w:sz w:val="20"/>
          <w:szCs w:val="20"/>
        </w:rPr>
        <w:t xml:space="preserve">. Zdroj </w:t>
      </w:r>
      <w:r w:rsidR="006608CF" w:rsidRPr="003C1913">
        <w:rPr>
          <w:i/>
          <w:iCs/>
          <w:sz w:val="20"/>
          <w:szCs w:val="20"/>
        </w:rPr>
        <w:t xml:space="preserve">- </w:t>
      </w:r>
      <w:r w:rsidR="009F69AF" w:rsidRPr="003C1913">
        <w:rPr>
          <w:i/>
          <w:iCs/>
          <w:sz w:val="20"/>
          <w:szCs w:val="20"/>
        </w:rPr>
        <w:t>MPG.</w:t>
      </w:r>
    </w:p>
    <w:p w14:paraId="0C7C30E2" w14:textId="37B705D3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2BABF62E" w14:textId="1949EE36" w:rsidR="00403114" w:rsidRDefault="001A58D4" w:rsidP="00B96126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80251">
        <w:rPr>
          <w:rFonts w:eastAsia="Times New Roman"/>
          <w:noProof/>
        </w:rPr>
        <w:drawing>
          <wp:inline distT="0" distB="0" distL="0" distR="0" wp14:anchorId="7E3401C5" wp14:editId="785149AF">
            <wp:extent cx="2588895" cy="3451860"/>
            <wp:effectExtent l="0" t="0" r="1905" b="0"/>
            <wp:docPr id="12" name="Obrázek 12" descr="IMG_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E6642-2E6F-4021-9443-4A0A831FB7DD" descr="IMG_617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126">
        <w:rPr>
          <w:sz w:val="28"/>
          <w:szCs w:val="28"/>
        </w:rPr>
        <w:tab/>
      </w:r>
      <w:r w:rsidR="00080251">
        <w:rPr>
          <w:noProof/>
        </w:rPr>
        <w:drawing>
          <wp:inline distT="0" distB="0" distL="0" distR="0" wp14:anchorId="5D0FFD12" wp14:editId="0A3DFFA4">
            <wp:extent cx="2590800" cy="3454400"/>
            <wp:effectExtent l="0" t="0" r="0" b="0"/>
            <wp:docPr id="11" name="321A4642-EFF7-4E67-8E40-2F4924455987" descr="IMG_6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21A4642-EFF7-4E67-8E40-2F4924455987" descr="IMG_6168.jp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86A3" w14:textId="779E6DF2" w:rsidR="005F6E51" w:rsidRPr="005F6E51" w:rsidRDefault="005F6E51" w:rsidP="00D2792E">
      <w:pPr>
        <w:pStyle w:val="Bezmezer"/>
        <w:ind w:left="708"/>
        <w:jc w:val="both"/>
        <w:rPr>
          <w:sz w:val="28"/>
          <w:szCs w:val="28"/>
        </w:rPr>
      </w:pPr>
    </w:p>
    <w:p w14:paraId="1205FEBC" w14:textId="43FB6FA4" w:rsidR="005F6E51" w:rsidRPr="003C1913" w:rsidRDefault="00612221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I</w:t>
      </w:r>
      <w:r w:rsidR="005F6E51" w:rsidRPr="003C1913">
        <w:rPr>
          <w:i/>
          <w:iCs/>
          <w:sz w:val="20"/>
          <w:szCs w:val="20"/>
        </w:rPr>
        <w:t xml:space="preserve">lustrační foto č. </w:t>
      </w:r>
      <w:r w:rsidR="001A58D4">
        <w:rPr>
          <w:i/>
          <w:iCs/>
          <w:sz w:val="20"/>
          <w:szCs w:val="20"/>
        </w:rPr>
        <w:t>3</w:t>
      </w:r>
      <w:r w:rsidR="005F6E51" w:rsidRPr="003C1913">
        <w:rPr>
          <w:i/>
          <w:iCs/>
          <w:sz w:val="20"/>
          <w:szCs w:val="20"/>
        </w:rPr>
        <w:t xml:space="preserve"> – směsný komunální odpad vysypaný z popelářského vozu</w:t>
      </w:r>
    </w:p>
    <w:p w14:paraId="2809A2EA" w14:textId="12C5E1E2" w:rsidR="005F6114" w:rsidRPr="003C1913" w:rsidRDefault="005F6114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Zdroj - MPG</w:t>
      </w:r>
    </w:p>
    <w:p w14:paraId="3B1E5087" w14:textId="2151D7D8" w:rsidR="005F6E51" w:rsidRDefault="005F6E51" w:rsidP="002B7C3A">
      <w:pPr>
        <w:pStyle w:val="Bezmezer"/>
        <w:rPr>
          <w:i/>
          <w:iCs/>
        </w:rPr>
      </w:pPr>
      <w:r>
        <w:rPr>
          <w:i/>
          <w:iCs/>
        </w:rPr>
        <w:tab/>
      </w:r>
    </w:p>
    <w:p w14:paraId="5BD23017" w14:textId="54641CD1" w:rsidR="005F6E51" w:rsidRDefault="001A58D4" w:rsidP="005F6114">
      <w:pPr>
        <w:pStyle w:val="Bezmezer"/>
        <w:ind w:firstLine="708"/>
        <w:rPr>
          <w:i/>
          <w:iCs/>
        </w:rPr>
      </w:pPr>
      <w:r>
        <w:rPr>
          <w:i/>
          <w:iCs/>
        </w:rPr>
        <w:t xml:space="preserve">         </w:t>
      </w:r>
      <w:r w:rsidR="005F6114">
        <w:rPr>
          <w:noProof/>
        </w:rPr>
        <w:drawing>
          <wp:inline distT="0" distB="0" distL="0" distR="0" wp14:anchorId="4EF60835" wp14:editId="37C3CF97">
            <wp:extent cx="3576161" cy="4768215"/>
            <wp:effectExtent l="0" t="5715" r="0" b="0"/>
            <wp:docPr id="3" name="Obrázek 3" descr="Obsah obrázku několik, přeplněné, různorod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několik, přeplněné, různorod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4105" cy="479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E51">
        <w:rPr>
          <w:i/>
          <w:iCs/>
        </w:rPr>
        <w:tab/>
      </w:r>
    </w:p>
    <w:p w14:paraId="3573A899" w14:textId="77777777" w:rsidR="005F6114" w:rsidRDefault="005F6114" w:rsidP="002B7C3A">
      <w:pPr>
        <w:pStyle w:val="Bezmezer"/>
        <w:rPr>
          <w:i/>
          <w:iCs/>
        </w:rPr>
      </w:pPr>
    </w:p>
    <w:p w14:paraId="77B14898" w14:textId="77777777" w:rsidR="005F6114" w:rsidRDefault="005F6114" w:rsidP="002B7C3A">
      <w:pPr>
        <w:pStyle w:val="Bezmezer"/>
        <w:rPr>
          <w:i/>
          <w:iCs/>
        </w:rPr>
      </w:pPr>
    </w:p>
    <w:p w14:paraId="5C028857" w14:textId="77777777" w:rsidR="005F6114" w:rsidRDefault="005F6114" w:rsidP="002B7C3A">
      <w:pPr>
        <w:pStyle w:val="Bezmezer"/>
        <w:rPr>
          <w:i/>
          <w:iCs/>
        </w:rPr>
      </w:pPr>
    </w:p>
    <w:p w14:paraId="7EB68395" w14:textId="03677A27" w:rsidR="002B7C3A" w:rsidRPr="00AD17F4" w:rsidRDefault="00612221" w:rsidP="007D0C41">
      <w:pPr>
        <w:pStyle w:val="Bezmezer"/>
        <w:ind w:left="709"/>
        <w:rPr>
          <w:b/>
          <w:bCs/>
          <w:i/>
          <w:iCs/>
          <w:sz w:val="24"/>
          <w:szCs w:val="24"/>
        </w:rPr>
      </w:pPr>
      <w:r w:rsidRPr="00AD17F4">
        <w:rPr>
          <w:b/>
          <w:bCs/>
          <w:i/>
          <w:iCs/>
          <w:sz w:val="24"/>
          <w:szCs w:val="24"/>
        </w:rPr>
        <w:t>P</w:t>
      </w:r>
      <w:r w:rsidR="002B7C3A" w:rsidRPr="00AD17F4">
        <w:rPr>
          <w:b/>
          <w:bCs/>
          <w:i/>
          <w:iCs/>
          <w:sz w:val="24"/>
          <w:szCs w:val="24"/>
        </w:rPr>
        <w:t>říklad rozboru směsného komunálního odpadu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>–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 xml:space="preserve">obsahuje </w:t>
      </w:r>
      <w:r w:rsidR="009F69AF" w:rsidRPr="00AD17F4">
        <w:rPr>
          <w:b/>
          <w:bCs/>
          <w:i/>
          <w:iCs/>
          <w:sz w:val="24"/>
          <w:szCs w:val="24"/>
        </w:rPr>
        <w:t>72 % recyklovatelných složek!!!</w:t>
      </w:r>
      <w:r w:rsidR="002B7C3A" w:rsidRPr="00AD17F4">
        <w:rPr>
          <w:b/>
          <w:bCs/>
          <w:i/>
          <w:iCs/>
          <w:sz w:val="24"/>
          <w:szCs w:val="24"/>
        </w:rPr>
        <w:t xml:space="preserve"> </w:t>
      </w:r>
    </w:p>
    <w:p w14:paraId="12007ABD" w14:textId="77777777" w:rsid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</w:p>
    <w:p w14:paraId="6E9A4628" w14:textId="2F5604BC" w:rsidR="005F6114" w:rsidRP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  <w:r w:rsidR="0051583E" w:rsidRPr="0051583E">
        <w:rPr>
          <w:i/>
          <w:iCs/>
          <w:sz w:val="20"/>
          <w:szCs w:val="20"/>
        </w:rPr>
        <w:t xml:space="preserve">Tabulka č. 3 </w:t>
      </w:r>
      <w:r w:rsidRPr="0051583E">
        <w:rPr>
          <w:i/>
          <w:iCs/>
          <w:sz w:val="20"/>
          <w:szCs w:val="20"/>
        </w:rPr>
        <w:t xml:space="preserve"> </w:t>
      </w:r>
      <w:r w:rsidR="005F6114" w:rsidRPr="0051583E">
        <w:rPr>
          <w:i/>
          <w:iCs/>
          <w:sz w:val="20"/>
          <w:szCs w:val="20"/>
        </w:rPr>
        <w:t>Zdroj</w:t>
      </w:r>
      <w:r w:rsidR="00AD17F4" w:rsidRPr="0051583E">
        <w:rPr>
          <w:i/>
          <w:iCs/>
          <w:sz w:val="20"/>
          <w:szCs w:val="20"/>
        </w:rPr>
        <w:t xml:space="preserve"> -</w:t>
      </w:r>
      <w:r w:rsidR="005F6114" w:rsidRPr="0051583E">
        <w:rPr>
          <w:i/>
          <w:iCs/>
          <w:sz w:val="20"/>
          <w:szCs w:val="20"/>
        </w:rPr>
        <w:t xml:space="preserve"> MPG</w:t>
      </w:r>
    </w:p>
    <w:p w14:paraId="3AE2EDF4" w14:textId="77777777" w:rsidR="002B7C3A" w:rsidRDefault="002B7C3A" w:rsidP="002B7C3A">
      <w:pPr>
        <w:pStyle w:val="Bezmezer"/>
      </w:pPr>
    </w:p>
    <w:tbl>
      <w:tblPr>
        <w:tblW w:w="822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4445"/>
      </w:tblGrid>
      <w:tr w:rsidR="002B7C3A" w:rsidRPr="00DB4F86" w14:paraId="07810724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892D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4D86" w14:textId="77777777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Naměřený podíl ve směsném komunálním odpadu (%hm.)</w:t>
            </w:r>
          </w:p>
        </w:tc>
      </w:tr>
      <w:tr w:rsidR="002B7C3A" w:rsidRPr="00DB4F86" w14:paraId="1D4348A9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47C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B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iologicky rozložitelný odpad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(rostlinný, kuchyňský, včetně živočišného)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309" w14:textId="14B3E078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17AC30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2B34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Plasty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+ nápojové kartony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005" w14:textId="53B70B7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AD5FF36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08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apír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0CB" w14:textId="303FFD6B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24D0CF3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0E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klo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0440" w14:textId="21E9D142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37CA2AE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04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E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lektroodpad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54B6" w14:textId="220D8D3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E9183F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E1D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Dřevo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119" w14:textId="7CEF78A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61E58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6F71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Oděvy, textil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396A" w14:textId="09F5952A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5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54E976D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9FA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0D6" w14:textId="2D6819B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761B6F7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79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tavební odpady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146" w14:textId="0DB04B51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478BB01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B50814" w14:textId="77777777" w:rsidR="002B7C3A" w:rsidRPr="003C1913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recyklovatelné složky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03EC44" w14:textId="3F462C3B" w:rsidR="002B7C3A" w:rsidRPr="003C1913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72</w:t>
            </w:r>
            <w:r w:rsidR="00247EE1"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A27B77C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4EE3AF7" w14:textId="466F4A4A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</w:t>
            </w:r>
            <w:r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zbytkový 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sm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ě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ý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komun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á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ln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í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odpad</w:t>
            </w:r>
            <w:r w:rsidR="005F6114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po odseparování recyklovatelných složek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258F7D0" w14:textId="021BAA0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28</w:t>
            </w:r>
            <w:r w:rsidR="00247EE1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</w:tbl>
    <w:p w14:paraId="77834AA3" w14:textId="77777777" w:rsidR="001A58D4" w:rsidRDefault="001A58D4" w:rsidP="001A58D4">
      <w:pPr>
        <w:pStyle w:val="Bezmezer"/>
        <w:ind w:left="708"/>
        <w:jc w:val="both"/>
        <w:rPr>
          <w:i/>
          <w:iCs/>
        </w:rPr>
      </w:pPr>
    </w:p>
    <w:p w14:paraId="2D7A7916" w14:textId="62F21CE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Ilustrační foto č. </w:t>
      </w:r>
      <w:r>
        <w:rPr>
          <w:i/>
          <w:iCs/>
          <w:sz w:val="20"/>
          <w:szCs w:val="20"/>
        </w:rPr>
        <w:t>4</w:t>
      </w:r>
      <w:r w:rsidRPr="003C1913">
        <w:rPr>
          <w:i/>
          <w:iCs/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prováděni rozboru směsného komunálního odpadu</w:t>
      </w:r>
    </w:p>
    <w:p w14:paraId="4E841044" w14:textId="7777777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Zdroj - MPG</w:t>
      </w:r>
    </w:p>
    <w:p w14:paraId="313CD446" w14:textId="0060048C" w:rsidR="00AD17F4" w:rsidRDefault="00AD17F4" w:rsidP="002B7C3A">
      <w:pPr>
        <w:rPr>
          <w:i/>
          <w:iCs/>
        </w:rPr>
      </w:pPr>
    </w:p>
    <w:p w14:paraId="7E9B1106" w14:textId="0EE79C1C" w:rsidR="006608CF" w:rsidRDefault="001A58D4" w:rsidP="002B7C3A">
      <w:pPr>
        <w:rPr>
          <w:i/>
          <w:iCs/>
        </w:rPr>
      </w:pPr>
      <w:r>
        <w:rPr>
          <w:i/>
          <w:iCs/>
        </w:rPr>
        <w:t xml:space="preserve">                                           </w:t>
      </w:r>
      <w:r>
        <w:rPr>
          <w:rFonts w:eastAsia="Times New Roman"/>
          <w:noProof/>
        </w:rPr>
        <w:drawing>
          <wp:inline distT="0" distB="0" distL="0" distR="0" wp14:anchorId="2AD49ECF" wp14:editId="3ACA4AC9">
            <wp:extent cx="2557463" cy="3409950"/>
            <wp:effectExtent l="0" t="0" r="0" b="0"/>
            <wp:docPr id="13" name="Obrázek 13" descr="IMG_6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0E84DA-50F5-4D48-AC3B-24FEB1FA671A" descr="IMG_6158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81" cy="34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821E" w14:textId="5F387F7B" w:rsidR="006608CF" w:rsidRDefault="006608CF" w:rsidP="002B7C3A">
      <w:pPr>
        <w:rPr>
          <w:i/>
          <w:iCs/>
        </w:rPr>
      </w:pPr>
    </w:p>
    <w:p w14:paraId="157F6F92" w14:textId="54E7FE5E" w:rsidR="006608CF" w:rsidRDefault="006608CF" w:rsidP="002B7C3A">
      <w:pPr>
        <w:rPr>
          <w:i/>
          <w:iCs/>
        </w:rPr>
      </w:pPr>
    </w:p>
    <w:p w14:paraId="14881114" w14:textId="77777777" w:rsidR="00EB619D" w:rsidRDefault="00EB619D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4BFBDEEF" w14:textId="00854A82" w:rsidR="00546847" w:rsidRPr="007D0C41" w:rsidRDefault="002043FF" w:rsidP="00AD17F4">
      <w:pPr>
        <w:pStyle w:val="Bezmezer"/>
        <w:numPr>
          <w:ilvl w:val="0"/>
          <w:numId w:val="1"/>
        </w:numPr>
        <w:jc w:val="both"/>
        <w:rPr>
          <w:b/>
          <w:bCs/>
          <w:color w:val="0070C0"/>
        </w:rPr>
      </w:pPr>
      <w:r w:rsidRPr="007D0C41">
        <w:rPr>
          <w:b/>
          <w:bCs/>
          <w:color w:val="0070C0"/>
          <w:sz w:val="24"/>
          <w:szCs w:val="24"/>
        </w:rPr>
        <w:lastRenderedPageBreak/>
        <w:t>Třídící sleva</w:t>
      </w:r>
      <w:r w:rsidR="00AD17F4" w:rsidRPr="007D0C41">
        <w:rPr>
          <w:b/>
          <w:bCs/>
          <w:color w:val="0070C0"/>
          <w:sz w:val="24"/>
          <w:szCs w:val="24"/>
        </w:rPr>
        <w:t xml:space="preserve"> ze skládkového poplatku </w:t>
      </w:r>
      <w:r w:rsidR="006608CF" w:rsidRPr="007D0C41">
        <w:rPr>
          <w:b/>
          <w:bCs/>
          <w:color w:val="0070C0"/>
          <w:sz w:val="24"/>
          <w:szCs w:val="24"/>
        </w:rPr>
        <w:t>z</w:t>
      </w:r>
      <w:r w:rsidR="00AD17F4" w:rsidRPr="007D0C41">
        <w:rPr>
          <w:b/>
          <w:bCs/>
          <w:color w:val="0070C0"/>
          <w:sz w:val="24"/>
          <w:szCs w:val="24"/>
        </w:rPr>
        <w:t>a využitelný odpad.</w:t>
      </w:r>
      <w:r w:rsidR="003E7712" w:rsidRPr="007D0C41">
        <w:rPr>
          <w:b/>
          <w:bCs/>
          <w:color w:val="0070C0"/>
          <w:sz w:val="24"/>
          <w:szCs w:val="24"/>
        </w:rPr>
        <w:t xml:space="preserve"> </w:t>
      </w:r>
    </w:p>
    <w:p w14:paraId="27C4EC1A" w14:textId="77777777" w:rsidR="00AD17F4" w:rsidRPr="00AD17F4" w:rsidRDefault="00AD17F4" w:rsidP="00AD17F4">
      <w:pPr>
        <w:pStyle w:val="Bezmezer"/>
        <w:ind w:left="720"/>
        <w:jc w:val="both"/>
        <w:rPr>
          <w:b/>
          <w:bCs/>
          <w:color w:val="0070C0"/>
        </w:rPr>
      </w:pPr>
    </w:p>
    <w:p w14:paraId="12364EE0" w14:textId="617E290B" w:rsidR="00E31F13" w:rsidRDefault="009F69AF" w:rsidP="002043FF">
      <w:pPr>
        <w:pStyle w:val="Bezmezer"/>
        <w:ind w:left="708"/>
        <w:jc w:val="both"/>
      </w:pPr>
      <w:r>
        <w:t>Obce mohou snížit</w:t>
      </w:r>
      <w:r w:rsidR="002043FF" w:rsidRPr="003E7712">
        <w:t xml:space="preserve"> náklady na skládkování směsného komunálního odpadu, pokud jejich občané zvyšují míru separace recyklovatelných složek</w:t>
      </w:r>
      <w:r>
        <w:t>.</w:t>
      </w:r>
      <w:r w:rsidR="002043FF" w:rsidRPr="003E7712">
        <w:t xml:space="preserve"> </w:t>
      </w:r>
      <w:r w:rsidR="00AD17F4">
        <w:t>Souběžně s tím klesá produkce směsného komunálního odpadu.</w:t>
      </w:r>
    </w:p>
    <w:p w14:paraId="7313574A" w14:textId="7C45E91B" w:rsidR="00546847" w:rsidRDefault="002043FF" w:rsidP="002043FF">
      <w:pPr>
        <w:pStyle w:val="Bezmezer"/>
        <w:ind w:left="708"/>
        <w:jc w:val="both"/>
      </w:pPr>
      <w:r w:rsidRPr="003E7712">
        <w:t xml:space="preserve">Obce v tom případě mohou získat nárok na tzv. „Třídící slevu“ a vyhnout se tak </w:t>
      </w:r>
      <w:r w:rsidR="00D70DDC">
        <w:t xml:space="preserve">úplně nebo částečně </w:t>
      </w:r>
      <w:r w:rsidR="00AD17F4">
        <w:t xml:space="preserve">placení </w:t>
      </w:r>
      <w:r w:rsidR="00D70DDC">
        <w:t>zákonný</w:t>
      </w:r>
      <w:r w:rsidR="00AD17F4">
        <w:t>ch</w:t>
      </w:r>
      <w:r w:rsidR="00D70DDC">
        <w:t xml:space="preserve"> </w:t>
      </w:r>
      <w:r w:rsidRPr="003E7712">
        <w:t>skládkový</w:t>
      </w:r>
      <w:r w:rsidR="00AD17F4">
        <w:t>ch</w:t>
      </w:r>
      <w:r w:rsidRPr="003E7712">
        <w:t xml:space="preserve"> poplatků</w:t>
      </w:r>
      <w:r w:rsidR="00AD17F4">
        <w:t xml:space="preserve"> v plné výši</w:t>
      </w:r>
      <w:r w:rsidR="00D70DDC">
        <w:t>.</w:t>
      </w:r>
    </w:p>
    <w:p w14:paraId="3D22C886" w14:textId="77777777" w:rsid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05CCC581" w14:textId="69962CF0" w:rsidR="00E31F13" w:rsidRDefault="00E31F13" w:rsidP="002043FF">
      <w:pPr>
        <w:pStyle w:val="Bezmezer"/>
        <w:ind w:left="708"/>
        <w:jc w:val="both"/>
        <w:rPr>
          <w:u w:val="single"/>
        </w:rPr>
      </w:pPr>
      <w:r w:rsidRPr="00E31F13">
        <w:rPr>
          <w:u w:val="single"/>
        </w:rPr>
        <w:t>Výše skládkového poplatku:</w:t>
      </w:r>
    </w:p>
    <w:p w14:paraId="4146DDE3" w14:textId="77777777" w:rsidR="00E31F13" w:rsidRP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6F618DF6" w14:textId="56BB1A1E" w:rsidR="00E31F13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>v rámci třídící slevy:</w:t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  <w:t>500,- Kč/t</w:t>
      </w:r>
    </w:p>
    <w:p w14:paraId="62E5C3C4" w14:textId="77777777" w:rsidR="00E31F13" w:rsidRDefault="00E31F13" w:rsidP="00E31F13">
      <w:pPr>
        <w:pStyle w:val="Bezmezer"/>
        <w:ind w:left="1004"/>
        <w:jc w:val="both"/>
      </w:pPr>
    </w:p>
    <w:p w14:paraId="4CC9CED6" w14:textId="77777777" w:rsidR="009851E0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 xml:space="preserve">bez třídící slevy: </w:t>
      </w: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13"/>
        <w:gridCol w:w="680"/>
        <w:gridCol w:w="675"/>
        <w:gridCol w:w="672"/>
        <w:gridCol w:w="667"/>
        <w:gridCol w:w="665"/>
        <w:gridCol w:w="790"/>
        <w:gridCol w:w="661"/>
      </w:tblGrid>
      <w:tr w:rsidR="009851E0" w:rsidRPr="009851E0" w14:paraId="6C8788F6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5400A9F5" w14:textId="77777777" w:rsidR="00AD17F4" w:rsidRDefault="00AD17F4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B6BC366" w14:textId="1D334C3E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708" w:type="dxa"/>
            <w:noWrap/>
            <w:hideMark/>
          </w:tcPr>
          <w:p w14:paraId="6E5A38D4" w14:textId="77777777" w:rsid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033DD0D" w14:textId="249B215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noWrap/>
            <w:hideMark/>
          </w:tcPr>
          <w:p w14:paraId="6295919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0B3E9A8" w14:textId="38850820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2022</w:t>
            </w:r>
          </w:p>
        </w:tc>
        <w:tc>
          <w:tcPr>
            <w:tcW w:w="713" w:type="dxa"/>
            <w:noWrap/>
            <w:hideMark/>
          </w:tcPr>
          <w:p w14:paraId="369B3A4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11792C6" w14:textId="1EFEF8CB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2023</w:t>
            </w:r>
          </w:p>
        </w:tc>
        <w:tc>
          <w:tcPr>
            <w:tcW w:w="680" w:type="dxa"/>
            <w:noWrap/>
            <w:hideMark/>
          </w:tcPr>
          <w:p w14:paraId="4745F32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0666703" w14:textId="7C18321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2024</w:t>
            </w:r>
          </w:p>
        </w:tc>
        <w:tc>
          <w:tcPr>
            <w:tcW w:w="675" w:type="dxa"/>
            <w:noWrap/>
            <w:hideMark/>
          </w:tcPr>
          <w:p w14:paraId="13AC911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738A9097" w14:textId="618DB02D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2025</w:t>
            </w:r>
          </w:p>
        </w:tc>
        <w:tc>
          <w:tcPr>
            <w:tcW w:w="672" w:type="dxa"/>
            <w:noWrap/>
            <w:hideMark/>
          </w:tcPr>
          <w:p w14:paraId="7762238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25D9E688" w14:textId="5E477BB8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2026</w:t>
            </w:r>
          </w:p>
        </w:tc>
        <w:tc>
          <w:tcPr>
            <w:tcW w:w="667" w:type="dxa"/>
            <w:noWrap/>
            <w:hideMark/>
          </w:tcPr>
          <w:p w14:paraId="4DBEEADF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36DAC2D" w14:textId="0AFAACAC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2027</w:t>
            </w:r>
          </w:p>
        </w:tc>
        <w:tc>
          <w:tcPr>
            <w:tcW w:w="665" w:type="dxa"/>
            <w:noWrap/>
            <w:hideMark/>
          </w:tcPr>
          <w:p w14:paraId="6C2F1134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172F9BD" w14:textId="3045432E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2028</w:t>
            </w:r>
          </w:p>
        </w:tc>
        <w:tc>
          <w:tcPr>
            <w:tcW w:w="790" w:type="dxa"/>
            <w:noWrap/>
            <w:hideMark/>
          </w:tcPr>
          <w:p w14:paraId="62F493E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2E394C4" w14:textId="64B3DB65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2029</w:t>
            </w:r>
          </w:p>
        </w:tc>
        <w:tc>
          <w:tcPr>
            <w:tcW w:w="661" w:type="dxa"/>
            <w:noWrap/>
            <w:hideMark/>
          </w:tcPr>
          <w:p w14:paraId="6FCED328" w14:textId="77777777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2030 a dále</w:t>
            </w:r>
          </w:p>
        </w:tc>
      </w:tr>
      <w:tr w:rsidR="009851E0" w:rsidRPr="009851E0" w14:paraId="1F10DBC2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269E37A2" w14:textId="33D159E0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Skládkový poplatek (Kč/t)</w:t>
            </w:r>
          </w:p>
        </w:tc>
        <w:tc>
          <w:tcPr>
            <w:tcW w:w="708" w:type="dxa"/>
            <w:noWrap/>
            <w:hideMark/>
          </w:tcPr>
          <w:p w14:paraId="1CE2A4E5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EC91BD8" w14:textId="6E3C5DAD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800</w:t>
            </w:r>
          </w:p>
        </w:tc>
        <w:tc>
          <w:tcPr>
            <w:tcW w:w="709" w:type="dxa"/>
            <w:noWrap/>
            <w:hideMark/>
          </w:tcPr>
          <w:p w14:paraId="53F91CDC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43DE6B7" w14:textId="3DDCA02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900</w:t>
            </w:r>
          </w:p>
        </w:tc>
        <w:tc>
          <w:tcPr>
            <w:tcW w:w="713" w:type="dxa"/>
            <w:noWrap/>
            <w:hideMark/>
          </w:tcPr>
          <w:p w14:paraId="05822338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75C8CBA0" w14:textId="16D50734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1000</w:t>
            </w:r>
          </w:p>
        </w:tc>
        <w:tc>
          <w:tcPr>
            <w:tcW w:w="680" w:type="dxa"/>
            <w:noWrap/>
          </w:tcPr>
          <w:p w14:paraId="19DF01F6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338AE77" w14:textId="6C8DE03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1250</w:t>
            </w:r>
          </w:p>
        </w:tc>
        <w:tc>
          <w:tcPr>
            <w:tcW w:w="675" w:type="dxa"/>
            <w:noWrap/>
          </w:tcPr>
          <w:p w14:paraId="0ACAC47D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089D018" w14:textId="1B5AF08B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672" w:type="dxa"/>
            <w:noWrap/>
          </w:tcPr>
          <w:p w14:paraId="0887E81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6200D96C" w14:textId="1FE0A78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667" w:type="dxa"/>
            <w:noWrap/>
          </w:tcPr>
          <w:p w14:paraId="26662E9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E09F" w14:textId="60E0AD5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665" w:type="dxa"/>
            <w:noWrap/>
          </w:tcPr>
          <w:p w14:paraId="39FFA95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E330C2D" w14:textId="3916C7E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790" w:type="dxa"/>
            <w:noWrap/>
          </w:tcPr>
          <w:p w14:paraId="43ED7842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47670113" w14:textId="2010E9FE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  <w:tc>
          <w:tcPr>
            <w:tcW w:w="661" w:type="dxa"/>
            <w:noWrap/>
          </w:tcPr>
          <w:p w14:paraId="03C12AF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10DD" w14:textId="082B64A8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</w:tr>
    </w:tbl>
    <w:p w14:paraId="3AA755CE" w14:textId="64CB6369" w:rsidR="00E31F13" w:rsidRPr="009851E0" w:rsidRDefault="00E31F13" w:rsidP="009851E0">
      <w:pPr>
        <w:pStyle w:val="Bezmezer"/>
        <w:jc w:val="both"/>
        <w:rPr>
          <w:rFonts w:cstheme="minorHAnsi"/>
          <w:sz w:val="20"/>
          <w:szCs w:val="20"/>
        </w:rPr>
      </w:pP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</w:p>
    <w:p w14:paraId="04F14A5A" w14:textId="2259AFB4" w:rsidR="00E31F13" w:rsidRDefault="00247EE1" w:rsidP="00E31F13">
      <w:pPr>
        <w:pStyle w:val="Bezmezer"/>
        <w:ind w:firstLine="708"/>
        <w:rPr>
          <w:b/>
          <w:bCs/>
        </w:rPr>
      </w:pPr>
      <w:r w:rsidRPr="00247EE1">
        <w:rPr>
          <w:b/>
          <w:bCs/>
        </w:rPr>
        <w:t>Jak jsme čerpali třídící slevu v předešlém roce?</w:t>
      </w:r>
    </w:p>
    <w:p w14:paraId="29A2DBA8" w14:textId="77777777" w:rsidR="003C1913" w:rsidRDefault="003C1913" w:rsidP="00E31F13">
      <w:pPr>
        <w:pStyle w:val="Bezmezer"/>
        <w:ind w:firstLine="708"/>
        <w:rPr>
          <w:i/>
          <w:iCs/>
        </w:rPr>
      </w:pPr>
    </w:p>
    <w:p w14:paraId="51524149" w14:textId="20900FCD" w:rsidR="00546847" w:rsidRDefault="00D70DDC" w:rsidP="007D0C41">
      <w:pPr>
        <w:pStyle w:val="Bezmezer"/>
        <w:ind w:left="284" w:firstLine="708"/>
        <w:rPr>
          <w:i/>
          <w:iCs/>
        </w:rPr>
      </w:pPr>
      <w:r w:rsidRPr="003C1913">
        <w:rPr>
          <w:i/>
          <w:iCs/>
          <w:sz w:val="20"/>
          <w:szCs w:val="20"/>
        </w:rPr>
        <w:t>Graf</w:t>
      </w:r>
      <w:r w:rsidR="00587A85" w:rsidRPr="003C1913">
        <w:rPr>
          <w:i/>
          <w:iCs/>
          <w:sz w:val="20"/>
          <w:szCs w:val="20"/>
        </w:rPr>
        <w:t xml:space="preserve"> č. 5</w:t>
      </w:r>
      <w:r w:rsidRPr="003C1913">
        <w:rPr>
          <w:i/>
          <w:iCs/>
          <w:sz w:val="20"/>
          <w:szCs w:val="20"/>
        </w:rPr>
        <w:t xml:space="preserve"> – zdroj wZP MPG</w:t>
      </w:r>
      <w:sdt>
        <w:sdtPr>
          <w:rPr>
            <w:noProof/>
          </w:rPr>
          <w:alias w:val="Reusable Waste Discount"/>
          <w:tag w:val="mpg_reusablewastediscount"/>
          <w:id w:val="-1552608563"/>
          <w:picture/>
        </w:sdtPr>
        <w:sdtContent>
          <w:r w:rsidR="00502193" w:rsidRPr="00260CAF">
            <w:rPr>
              <w:noProof/>
            </w:rPr>
            <w:drawing>
              <wp:inline distT="0" distB="0" distL="0" distR="0" wp14:anchorId="2D0278A5" wp14:editId="4EC6684A">
                <wp:extent cx="5588528" cy="3409950"/>
                <wp:effectExtent l="0" t="0" r="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1564" cy="34118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0BE5B643" w14:textId="77777777" w:rsidR="00546847" w:rsidRDefault="00546847" w:rsidP="00126BDD">
      <w:pPr>
        <w:pStyle w:val="Bezmezer"/>
        <w:rPr>
          <w:i/>
          <w:iCs/>
        </w:rPr>
      </w:pPr>
    </w:p>
    <w:p w14:paraId="0E318A90" w14:textId="77777777" w:rsidR="00273E3C" w:rsidRDefault="00273E3C">
      <w:pP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br w:type="page"/>
      </w:r>
    </w:p>
    <w:p w14:paraId="506D5C74" w14:textId="240C7D59" w:rsidR="00010C05" w:rsidRPr="00E34FB9" w:rsidRDefault="00010C05" w:rsidP="00E34FB9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E34FB9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lastRenderedPageBreak/>
        <w:t>Doplňující informace</w:t>
      </w:r>
      <w:r w:rsidR="005316FD" w:rsidRPr="00E34FB9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o systému separace,</w:t>
      </w:r>
      <w:r w:rsidR="00EF4773" w:rsidRPr="00E34FB9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možnostech minimalizace a prevence vzniku odpadů. Informace o</w:t>
      </w:r>
      <w:r w:rsidR="005316FD" w:rsidRPr="00E34FB9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nákladech odpadového hospodářství</w:t>
      </w:r>
      <w:r w:rsidR="00EF4773" w:rsidRPr="00E34FB9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.</w:t>
      </w:r>
    </w:p>
    <w:p w14:paraId="79C46DD3" w14:textId="6769B9BE" w:rsidR="00010C05" w:rsidRDefault="00010C05" w:rsidP="005316FD">
      <w:pPr>
        <w:pStyle w:val="Bezmezer"/>
        <w:jc w:val="both"/>
      </w:pPr>
    </w:p>
    <w:p w14:paraId="18DD4C38" w14:textId="5F3BDEAB" w:rsidR="005316FD" w:rsidRPr="00B4046C" w:rsidRDefault="005316FD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 xml:space="preserve">Popis systému sběru recyklovatelných složek komunálních odpadů zahrnuje:  </w:t>
      </w:r>
    </w:p>
    <w:p w14:paraId="7CC1B1B8" w14:textId="5BD610B9" w:rsidR="005316FD" w:rsidRPr="007B77AF" w:rsidRDefault="006707A4" w:rsidP="006707A4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           </w:t>
      </w:r>
      <w:r w:rsidR="005316FD" w:rsidRPr="007B77AF">
        <w:rPr>
          <w:rFonts w:asciiTheme="minorHAnsi" w:hAnsiTheme="minorHAnsi" w:cstheme="minorHAnsi"/>
          <w:b/>
          <w:bCs/>
          <w:sz w:val="20"/>
        </w:rPr>
        <w:t xml:space="preserve">Sběr do </w:t>
      </w:r>
      <w:r w:rsidR="00143303">
        <w:rPr>
          <w:rFonts w:asciiTheme="minorHAnsi" w:hAnsiTheme="minorHAnsi" w:cstheme="minorHAnsi"/>
          <w:b/>
          <w:bCs/>
          <w:sz w:val="20"/>
        </w:rPr>
        <w:t xml:space="preserve">kontejnerů </w:t>
      </w:r>
      <w:r w:rsidR="005316FD" w:rsidRPr="007B77AF">
        <w:rPr>
          <w:rFonts w:asciiTheme="minorHAnsi" w:hAnsiTheme="minorHAnsi" w:cstheme="minorHAnsi"/>
          <w:b/>
          <w:bCs/>
          <w:sz w:val="20"/>
        </w:rPr>
        <w:t>na veřejných stanovištích pro:</w:t>
      </w:r>
    </w:p>
    <w:p w14:paraId="30DDD9AF" w14:textId="6ABBFD88" w:rsidR="00E34FB9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bookmarkStart w:id="0" w:name="_Hlk109630681"/>
      <w:r w:rsidRPr="007B77AF">
        <w:rPr>
          <w:rFonts w:asciiTheme="minorHAnsi" w:hAnsiTheme="minorHAnsi" w:cstheme="minorHAnsi"/>
          <w:sz w:val="20"/>
        </w:rPr>
        <w:t xml:space="preserve">- plasty </w:t>
      </w:r>
    </w:p>
    <w:p w14:paraId="2DCBD495" w14:textId="47D51DF0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 nápojový karton, </w:t>
      </w:r>
    </w:p>
    <w:p w14:paraId="7FA731F7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4C34C8C4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2006E0B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kovové obaly,</w:t>
      </w:r>
    </w:p>
    <w:p w14:paraId="42E8B52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odpad,</w:t>
      </w:r>
    </w:p>
    <w:p w14:paraId="747BB5F2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textilní odpady a oděvy,</w:t>
      </w:r>
    </w:p>
    <w:p w14:paraId="48FFF801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tuk.</w:t>
      </w:r>
    </w:p>
    <w:bookmarkEnd w:id="0"/>
    <w:p w14:paraId="1EDA1834" w14:textId="77777777" w:rsidR="005316FD" w:rsidRPr="007B77AF" w:rsidRDefault="005316FD" w:rsidP="005316FD">
      <w:pPr>
        <w:pStyle w:val="Textpsmene"/>
        <w:numPr>
          <w:ilvl w:val="0"/>
          <w:numId w:val="0"/>
        </w:numPr>
        <w:tabs>
          <w:tab w:val="left" w:pos="2977"/>
        </w:tabs>
        <w:ind w:left="425" w:firstLine="1"/>
        <w:rPr>
          <w:rFonts w:asciiTheme="minorHAnsi" w:hAnsiTheme="minorHAnsi" w:cstheme="minorHAnsi"/>
          <w:b/>
          <w:bCs/>
          <w:sz w:val="20"/>
        </w:rPr>
      </w:pPr>
    </w:p>
    <w:p w14:paraId="2590FB56" w14:textId="77777777" w:rsidR="00E34FB9" w:rsidRPr="00E34FB9" w:rsidRDefault="00010C05" w:rsidP="00E34FB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>Podrobný popis systému odpadového hospodářství je v Obecní vyhlášce č</w:t>
      </w:r>
      <w:r w:rsidR="009A12E8">
        <w:rPr>
          <w:b/>
          <w:bCs/>
          <w:color w:val="0070C0"/>
          <w:sz w:val="24"/>
          <w:szCs w:val="24"/>
        </w:rPr>
        <w:t xml:space="preserve">. </w:t>
      </w:r>
      <w:r w:rsidR="00E34FB9" w:rsidRPr="00E34FB9">
        <w:rPr>
          <w:b/>
          <w:bCs/>
          <w:color w:val="0070C0"/>
          <w:sz w:val="24"/>
          <w:szCs w:val="24"/>
        </w:rPr>
        <w:t>Obecně závazná vyhláška č. 1/2019 o místním poplatku za provoz systému shromažďování, sběru, přepravy a třídění, využívání a odstraňování odpadů.</w:t>
      </w:r>
    </w:p>
    <w:p w14:paraId="6083A6A9" w14:textId="359D911D" w:rsidR="00EF4773" w:rsidRDefault="00EF4773" w:rsidP="00126BDD">
      <w:pPr>
        <w:pStyle w:val="Bezmezer"/>
      </w:pPr>
    </w:p>
    <w:p w14:paraId="56D12E86" w14:textId="118321EF" w:rsidR="00F972FE" w:rsidRPr="00C864F9" w:rsidRDefault="000A017C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t>Možnost</w:t>
      </w:r>
      <w:r w:rsidR="00DE3082" w:rsidRPr="00C864F9">
        <w:rPr>
          <w:b/>
          <w:bCs/>
          <w:color w:val="0070C0"/>
          <w:sz w:val="24"/>
          <w:szCs w:val="24"/>
        </w:rPr>
        <w:t>i</w:t>
      </w:r>
      <w:r w:rsidRPr="00C864F9">
        <w:rPr>
          <w:b/>
          <w:bCs/>
          <w:color w:val="0070C0"/>
          <w:sz w:val="24"/>
          <w:szCs w:val="24"/>
        </w:rPr>
        <w:t xml:space="preserve"> prevence a minimalizace vzniku komunálního odpadu</w:t>
      </w:r>
      <w:r w:rsidR="00DE3082" w:rsidRPr="00C864F9">
        <w:rPr>
          <w:b/>
          <w:bCs/>
          <w:color w:val="0070C0"/>
          <w:sz w:val="24"/>
          <w:szCs w:val="24"/>
        </w:rPr>
        <w:t>.</w:t>
      </w:r>
      <w:r w:rsidRPr="00C864F9">
        <w:rPr>
          <w:b/>
          <w:bCs/>
          <w:color w:val="0070C0"/>
          <w:sz w:val="24"/>
          <w:szCs w:val="24"/>
        </w:rPr>
        <w:t xml:space="preserve"> </w:t>
      </w:r>
    </w:p>
    <w:p w14:paraId="2DE748D1" w14:textId="2B922D77" w:rsidR="000A017C" w:rsidRPr="00E53593" w:rsidRDefault="00E53593" w:rsidP="00E53593">
      <w:pPr>
        <w:ind w:left="425"/>
        <w:rPr>
          <w:b/>
          <w:bCs/>
        </w:rPr>
      </w:pPr>
      <w:r>
        <w:rPr>
          <w:b/>
          <w:bCs/>
        </w:rPr>
        <w:t>Občané:</w:t>
      </w:r>
    </w:p>
    <w:p w14:paraId="6A2F8E0A" w14:textId="1EAB14E8" w:rsidR="000A017C" w:rsidRDefault="000A017C" w:rsidP="00E5359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výrazné zlepšení </w:t>
      </w:r>
      <w:r w:rsidR="00E53593" w:rsidRPr="00EF4773">
        <w:rPr>
          <w:rFonts w:asciiTheme="minorHAnsi" w:hAnsiTheme="minorHAnsi" w:cstheme="minorHAnsi"/>
          <w:b/>
          <w:bCs/>
          <w:sz w:val="22"/>
          <w:szCs w:val="22"/>
        </w:rPr>
        <w:t>kvality separace</w:t>
      </w: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, tzn. </w:t>
      </w:r>
      <w:r w:rsidR="00E53593" w:rsidRPr="00EF4773">
        <w:rPr>
          <w:rFonts w:asciiTheme="minorHAnsi" w:hAnsiTheme="minorHAnsi" w:cstheme="minorHAnsi"/>
          <w:sz w:val="22"/>
          <w:szCs w:val="22"/>
        </w:rPr>
        <w:t>n</w:t>
      </w:r>
      <w:r w:rsidRPr="00EF4773">
        <w:rPr>
          <w:rFonts w:asciiTheme="minorHAnsi" w:hAnsiTheme="minorHAnsi" w:cstheme="minorHAnsi"/>
          <w:sz w:val="22"/>
          <w:szCs w:val="22"/>
        </w:rPr>
        <w:t>eodkládat recyklovatelné odpady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 </w:t>
      </w:r>
      <w:r w:rsidRPr="00EF4773">
        <w:rPr>
          <w:rFonts w:asciiTheme="minorHAnsi" w:hAnsiTheme="minorHAnsi" w:cstheme="minorHAnsi"/>
          <w:sz w:val="22"/>
          <w:szCs w:val="22"/>
        </w:rPr>
        <w:t xml:space="preserve">-  papír, plasty, sklo, textil, stavební odpad, biologický odpad, kovové obaly, dřevo …. 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- </w:t>
      </w:r>
      <w:r w:rsidRPr="00EF4773">
        <w:rPr>
          <w:rFonts w:asciiTheme="minorHAnsi" w:hAnsiTheme="minorHAnsi" w:cstheme="minorHAnsi"/>
          <w:sz w:val="22"/>
          <w:szCs w:val="22"/>
        </w:rPr>
        <w:t xml:space="preserve">do šedých nádob na směsný komunální odpad, ale skutečně je vytřiďovat do příslušných separačních nádob nebo </w:t>
      </w:r>
      <w:r w:rsidRPr="00B4046C">
        <w:rPr>
          <w:rFonts w:asciiTheme="minorHAnsi" w:hAnsiTheme="minorHAnsi" w:cstheme="minorHAnsi"/>
          <w:sz w:val="22"/>
          <w:szCs w:val="22"/>
        </w:rPr>
        <w:t>předávat</w:t>
      </w:r>
      <w:r w:rsidR="001D0999">
        <w:rPr>
          <w:rFonts w:asciiTheme="minorHAnsi" w:hAnsiTheme="minorHAnsi" w:cstheme="minorHAnsi"/>
          <w:sz w:val="22"/>
          <w:szCs w:val="22"/>
        </w:rPr>
        <w:t xml:space="preserve"> při svozových dnech. Využívat domácí kompostování a předcházet vzniku odpadů již při nákupu zboží. </w:t>
      </w:r>
    </w:p>
    <w:p w14:paraId="244DD35D" w14:textId="77777777" w:rsidR="001D0999" w:rsidRPr="00B4046C" w:rsidRDefault="001D0999" w:rsidP="00E5359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sz w:val="22"/>
          <w:szCs w:val="22"/>
        </w:rPr>
      </w:pPr>
    </w:p>
    <w:p w14:paraId="72100546" w14:textId="56711629" w:rsidR="00CF2117" w:rsidRPr="00B4046C" w:rsidRDefault="009E69B1" w:rsidP="00E53593">
      <w:pPr>
        <w:ind w:firstLine="425"/>
      </w:pPr>
      <w:r w:rsidRPr="00B4046C">
        <w:rPr>
          <w:b/>
          <w:bCs/>
        </w:rPr>
        <w:t>Vedení obce/města:</w:t>
      </w:r>
      <w:r w:rsidRPr="00B4046C">
        <w:t xml:space="preserve"> </w:t>
      </w:r>
    </w:p>
    <w:p w14:paraId="54CC991C" w14:textId="42FBFEA1" w:rsidR="009E69B1" w:rsidRPr="00B4046C" w:rsidRDefault="00DB766C" w:rsidP="00EF477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budeme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optimalizovat obecní systém komunálního odpadového hospodářství,</w:t>
      </w:r>
      <w:r w:rsidR="001D0999">
        <w:rPr>
          <w:rFonts w:asciiTheme="minorHAnsi" w:hAnsiTheme="minorHAnsi" w:cstheme="minorHAnsi"/>
          <w:b/>
          <w:bCs/>
          <w:sz w:val="22"/>
          <w:szCs w:val="22"/>
        </w:rPr>
        <w:t xml:space="preserve"> doplňovat nádoby na co nejširší spektrum odpadů, zajišťovat jejich pravidelný svoz, zachovávat přijatelnou docházkovou vzdálenost ke kontejnerovým hnízdům. </w:t>
      </w:r>
    </w:p>
    <w:p w14:paraId="4BEADC28" w14:textId="77777777" w:rsidR="00EF4773" w:rsidRPr="00B4046C" w:rsidRDefault="00EF4773" w:rsidP="00EF4773">
      <w:pPr>
        <w:pStyle w:val="Textpsmene"/>
        <w:numPr>
          <w:ilvl w:val="0"/>
          <w:numId w:val="0"/>
        </w:numPr>
        <w:ind w:left="644"/>
        <w:rPr>
          <w:rFonts w:asciiTheme="minorHAnsi" w:hAnsiTheme="minorHAnsi" w:cstheme="minorHAnsi"/>
          <w:b/>
          <w:bCs/>
          <w:sz w:val="22"/>
          <w:szCs w:val="22"/>
        </w:rPr>
      </w:pPr>
    </w:p>
    <w:p w14:paraId="66C58FCF" w14:textId="7E11BD11" w:rsidR="002E207E" w:rsidRPr="00C864F9" w:rsidRDefault="00D833A4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t>P</w:t>
      </w:r>
      <w:r w:rsidR="002E207E" w:rsidRPr="00C864F9">
        <w:rPr>
          <w:b/>
          <w:bCs/>
          <w:color w:val="0070C0"/>
          <w:sz w:val="24"/>
          <w:szCs w:val="24"/>
        </w:rPr>
        <w:t xml:space="preserve">říjmy </w:t>
      </w:r>
      <w:r w:rsidRPr="00C864F9">
        <w:rPr>
          <w:b/>
          <w:bCs/>
          <w:color w:val="0070C0"/>
          <w:sz w:val="24"/>
          <w:szCs w:val="24"/>
        </w:rPr>
        <w:t xml:space="preserve">a náklady </w:t>
      </w:r>
      <w:r w:rsidR="002E207E" w:rsidRPr="00C864F9">
        <w:rPr>
          <w:b/>
          <w:bCs/>
          <w:color w:val="0070C0"/>
          <w:sz w:val="24"/>
          <w:szCs w:val="24"/>
        </w:rPr>
        <w:t>odpadového hospodářství</w:t>
      </w:r>
      <w:r w:rsidR="008C6048">
        <w:rPr>
          <w:b/>
          <w:bCs/>
          <w:color w:val="0070C0"/>
          <w:sz w:val="24"/>
          <w:szCs w:val="24"/>
        </w:rPr>
        <w:t xml:space="preserve"> za rok 2022</w:t>
      </w:r>
    </w:p>
    <w:p w14:paraId="7CF5A5B6" w14:textId="5D4C4714" w:rsidR="00FB2702" w:rsidRDefault="00FB2702" w:rsidP="00FB2702">
      <w:pPr>
        <w:pStyle w:val="Odstavecseseznamem"/>
        <w:ind w:left="850"/>
        <w:rPr>
          <w:b/>
          <w:bCs/>
        </w:rPr>
      </w:pPr>
    </w:p>
    <w:p w14:paraId="524FB2F1" w14:textId="25D0334C" w:rsidR="00FB2702" w:rsidRPr="00B4046C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</w:t>
      </w:r>
      <w:r w:rsidR="0012286F" w:rsidRPr="00B4046C">
        <w:rPr>
          <w:b/>
          <w:bCs/>
        </w:rPr>
        <w:t>ŘÍJMY</w:t>
      </w:r>
      <w:r w:rsidRPr="00B4046C">
        <w:rPr>
          <w:b/>
          <w:bCs/>
        </w:rPr>
        <w:t>:</w:t>
      </w:r>
    </w:p>
    <w:p w14:paraId="3DC83E72" w14:textId="6724AB85" w:rsidR="00FB2702" w:rsidRPr="008C6048" w:rsidRDefault="00FB2702" w:rsidP="00FB2702">
      <w:pPr>
        <w:pStyle w:val="Odstavecseseznamem"/>
        <w:ind w:left="850"/>
        <w:rPr>
          <w:b/>
          <w:bCs/>
        </w:rPr>
      </w:pPr>
      <w:r w:rsidRPr="008C6048">
        <w:rPr>
          <w:b/>
          <w:bCs/>
        </w:rPr>
        <w:t>Poplatky od občanů</w:t>
      </w:r>
      <w:r w:rsidR="00C063EC">
        <w:rPr>
          <w:b/>
          <w:bCs/>
        </w:rPr>
        <w:t>:</w:t>
      </w:r>
      <w:r w:rsidRPr="008C6048">
        <w:rPr>
          <w:b/>
          <w:bCs/>
        </w:rPr>
        <w:tab/>
      </w:r>
      <w:r w:rsidRPr="008C6048">
        <w:rPr>
          <w:b/>
          <w:bCs/>
        </w:rPr>
        <w:tab/>
      </w:r>
      <w:r w:rsidRPr="008C6048">
        <w:rPr>
          <w:b/>
          <w:bCs/>
        </w:rPr>
        <w:tab/>
      </w:r>
      <w:r w:rsidR="008C6048" w:rsidRPr="008C6048">
        <w:rPr>
          <w:b/>
          <w:bCs/>
        </w:rPr>
        <w:t xml:space="preserve">                                   </w:t>
      </w:r>
      <w:r w:rsidR="001D0999" w:rsidRPr="008C6048">
        <w:rPr>
          <w:b/>
          <w:bCs/>
        </w:rPr>
        <w:t xml:space="preserve"> 152 498 </w:t>
      </w:r>
      <w:r w:rsidRPr="008C6048">
        <w:rPr>
          <w:b/>
          <w:bCs/>
        </w:rPr>
        <w:t>Kč</w:t>
      </w:r>
      <w:r w:rsidR="008C6048" w:rsidRPr="008C6048">
        <w:rPr>
          <w:b/>
          <w:bCs/>
        </w:rPr>
        <w:t xml:space="preserve">  ( 300 kč / občan )</w:t>
      </w:r>
    </w:p>
    <w:p w14:paraId="3AE006DD" w14:textId="77777777" w:rsidR="00FB2702" w:rsidRPr="008C6048" w:rsidRDefault="00FB2702" w:rsidP="00FB2702">
      <w:pPr>
        <w:pStyle w:val="Odstavecseseznamem"/>
        <w:ind w:left="850"/>
        <w:rPr>
          <w:b/>
          <w:bCs/>
        </w:rPr>
      </w:pPr>
      <w:r w:rsidRPr="008C6048">
        <w:rPr>
          <w:b/>
          <w:bCs/>
        </w:rPr>
        <w:t xml:space="preserve">Příjmy od autorizované </w:t>
      </w:r>
    </w:p>
    <w:p w14:paraId="633B4A13" w14:textId="77777777" w:rsidR="00FB2702" w:rsidRPr="008C6048" w:rsidRDefault="00FB2702" w:rsidP="00FB2702">
      <w:pPr>
        <w:pStyle w:val="Odstavecseseznamem"/>
        <w:ind w:left="850"/>
        <w:rPr>
          <w:b/>
          <w:bCs/>
        </w:rPr>
      </w:pPr>
      <w:r w:rsidRPr="008C6048">
        <w:rPr>
          <w:b/>
          <w:bCs/>
        </w:rPr>
        <w:t xml:space="preserve">obalové společnosti </w:t>
      </w:r>
    </w:p>
    <w:p w14:paraId="2CA869F8" w14:textId="77777777" w:rsidR="00FB2702" w:rsidRPr="008C6048" w:rsidRDefault="00FB2702" w:rsidP="00FB2702">
      <w:pPr>
        <w:pStyle w:val="Odstavecseseznamem"/>
        <w:ind w:left="850"/>
        <w:rPr>
          <w:b/>
          <w:bCs/>
        </w:rPr>
      </w:pPr>
      <w:r w:rsidRPr="008C6048">
        <w:rPr>
          <w:b/>
          <w:bCs/>
        </w:rPr>
        <w:t xml:space="preserve">za systém separace </w:t>
      </w:r>
    </w:p>
    <w:p w14:paraId="4B342A06" w14:textId="107EAFA3" w:rsidR="00FB2702" w:rsidRPr="008C6048" w:rsidRDefault="00FB2702" w:rsidP="00FB2702">
      <w:pPr>
        <w:pStyle w:val="Odstavecseseznamem"/>
        <w:ind w:left="850"/>
        <w:rPr>
          <w:b/>
          <w:bCs/>
        </w:rPr>
      </w:pPr>
      <w:r w:rsidRPr="008C6048">
        <w:rPr>
          <w:b/>
          <w:bCs/>
        </w:rPr>
        <w:t>obalových odpadů</w:t>
      </w:r>
      <w:r w:rsidR="00C063EC">
        <w:rPr>
          <w:b/>
          <w:bCs/>
        </w:rPr>
        <w:t>:</w:t>
      </w:r>
      <w:r w:rsidRPr="008C6048">
        <w:rPr>
          <w:b/>
          <w:bCs/>
        </w:rPr>
        <w:tab/>
      </w:r>
      <w:r w:rsidRPr="008C6048">
        <w:rPr>
          <w:b/>
          <w:bCs/>
        </w:rPr>
        <w:tab/>
      </w:r>
      <w:r w:rsidRPr="008C6048">
        <w:rPr>
          <w:b/>
          <w:bCs/>
        </w:rPr>
        <w:tab/>
      </w:r>
      <w:r w:rsidR="008C6048" w:rsidRPr="008C6048">
        <w:rPr>
          <w:b/>
          <w:bCs/>
        </w:rPr>
        <w:t xml:space="preserve">                                    125 229 </w:t>
      </w:r>
      <w:r w:rsidRPr="008C6048">
        <w:rPr>
          <w:b/>
          <w:bCs/>
        </w:rPr>
        <w:t>Kč</w:t>
      </w:r>
    </w:p>
    <w:p w14:paraId="412A33D3" w14:textId="04D50D13" w:rsidR="00FB2702" w:rsidRPr="008C6048" w:rsidRDefault="001D0999" w:rsidP="00FB2702">
      <w:pPr>
        <w:pStyle w:val="Odstavecseseznamem"/>
        <w:ind w:left="850"/>
        <w:rPr>
          <w:b/>
          <w:bCs/>
        </w:rPr>
      </w:pPr>
      <w:r w:rsidRPr="008C6048">
        <w:rPr>
          <w:b/>
          <w:bCs/>
        </w:rPr>
        <w:t>příjmy ze separace kovů</w:t>
      </w:r>
      <w:r w:rsidR="00C063EC">
        <w:rPr>
          <w:b/>
          <w:bCs/>
        </w:rPr>
        <w:t>:</w:t>
      </w:r>
      <w:r w:rsidR="00FB2702" w:rsidRPr="008C6048">
        <w:rPr>
          <w:b/>
          <w:bCs/>
        </w:rPr>
        <w:tab/>
      </w:r>
      <w:r w:rsidR="00FB2702" w:rsidRPr="008C6048">
        <w:rPr>
          <w:b/>
          <w:bCs/>
        </w:rPr>
        <w:tab/>
      </w:r>
      <w:r w:rsidR="00FB2702" w:rsidRPr="008C6048">
        <w:rPr>
          <w:b/>
          <w:bCs/>
        </w:rPr>
        <w:tab/>
      </w:r>
      <w:r w:rsidR="008C6048" w:rsidRPr="008C6048">
        <w:rPr>
          <w:b/>
          <w:bCs/>
        </w:rPr>
        <w:t xml:space="preserve">                          </w:t>
      </w:r>
      <w:r w:rsidRPr="008C6048">
        <w:rPr>
          <w:b/>
          <w:bCs/>
        </w:rPr>
        <w:t>4 646</w:t>
      </w:r>
      <w:r w:rsidR="00FB2702" w:rsidRPr="008C6048">
        <w:rPr>
          <w:b/>
          <w:bCs/>
        </w:rPr>
        <w:t xml:space="preserve"> Kč</w:t>
      </w:r>
    </w:p>
    <w:p w14:paraId="3719FA75" w14:textId="77777777" w:rsidR="001D0999" w:rsidRPr="00B4046C" w:rsidRDefault="001D0999" w:rsidP="00FB2702">
      <w:pPr>
        <w:pStyle w:val="Odstavecseseznamem"/>
        <w:ind w:left="850"/>
        <w:rPr>
          <w:u w:val="single"/>
        </w:rPr>
      </w:pPr>
    </w:p>
    <w:p w14:paraId="0C7ECC59" w14:textId="0E12AEF1" w:rsidR="00FB2702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Příjmy celkem</w:t>
      </w:r>
      <w:r w:rsidR="00C063EC">
        <w:rPr>
          <w:b/>
          <w:bCs/>
        </w:rPr>
        <w:t>:</w:t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="008C6048">
        <w:rPr>
          <w:b/>
          <w:bCs/>
        </w:rPr>
        <w:t xml:space="preserve">                                    </w:t>
      </w:r>
      <w:r w:rsidR="008C6048" w:rsidRPr="008C6048">
        <w:rPr>
          <w:b/>
          <w:bCs/>
        </w:rPr>
        <w:t xml:space="preserve">282 373 </w:t>
      </w:r>
      <w:r w:rsidRPr="008C6048">
        <w:rPr>
          <w:b/>
          <w:bCs/>
        </w:rPr>
        <w:t>Kč</w:t>
      </w:r>
    </w:p>
    <w:p w14:paraId="7DCDFD95" w14:textId="77777777" w:rsidR="00C063EC" w:rsidRPr="00FB2702" w:rsidRDefault="00C063EC" w:rsidP="00FB2702">
      <w:pPr>
        <w:pStyle w:val="Odstavecseseznamem"/>
        <w:ind w:left="850"/>
        <w:rPr>
          <w:b/>
          <w:bCs/>
        </w:rPr>
      </w:pPr>
    </w:p>
    <w:p w14:paraId="17B644FA" w14:textId="05ABDFF6" w:rsidR="0012286F" w:rsidRDefault="0012286F" w:rsidP="00FB2702">
      <w:pPr>
        <w:pStyle w:val="Odstavecseseznamem"/>
        <w:ind w:left="850"/>
        <w:rPr>
          <w:b/>
          <w:bCs/>
          <w:color w:val="FF0000"/>
        </w:rPr>
      </w:pPr>
      <w:r>
        <w:rPr>
          <w:b/>
          <w:bCs/>
        </w:rPr>
        <w:t>NÁKLADY</w:t>
      </w:r>
      <w:r w:rsidR="00BF0D50">
        <w:rPr>
          <w:b/>
          <w:bCs/>
        </w:rPr>
        <w:t xml:space="preserve"> (</w:t>
      </w:r>
      <w:r w:rsidR="00BF0D50" w:rsidRPr="0090692E">
        <w:rPr>
          <w:b/>
          <w:bCs/>
        </w:rPr>
        <w:t>včetně DPH</w:t>
      </w:r>
      <w:r w:rsidR="00BF0D50">
        <w:rPr>
          <w:b/>
          <w:bCs/>
        </w:rPr>
        <w:t>)</w:t>
      </w:r>
      <w:r w:rsidR="00BE24FA">
        <w:rPr>
          <w:b/>
          <w:bCs/>
        </w:rPr>
        <w:t xml:space="preserve">: </w:t>
      </w:r>
      <w:sdt>
        <w:sdtPr>
          <w:rPr>
            <w:b/>
            <w:bCs/>
            <w:color w:val="FF0000"/>
          </w:rPr>
          <w:alias w:val="Added Invoices"/>
          <w:tag w:val="mpg_invoicesamount"/>
          <w:id w:val="194206629"/>
          <w:placeholder>
            <w:docPart w:val="DefaultPlaceholder_-1854013440"/>
          </w:placeholder>
          <w:text/>
        </w:sdtPr>
        <w:sdtContent>
          <w:r w:rsidR="008C6048" w:rsidRPr="008C6048">
            <w:rPr>
              <w:b/>
              <w:bCs/>
              <w:color w:val="FF0000"/>
            </w:rPr>
            <w:t xml:space="preserve">                                                            </w:t>
          </w:r>
          <w:r w:rsidR="001D0999" w:rsidRPr="008C6048">
            <w:rPr>
              <w:b/>
              <w:bCs/>
              <w:color w:val="FF0000"/>
            </w:rPr>
            <w:t>750 919</w:t>
          </w:r>
        </w:sdtContent>
      </w:sdt>
      <w:r w:rsidR="006E0E94" w:rsidRPr="008C6048">
        <w:rPr>
          <w:b/>
          <w:bCs/>
          <w:color w:val="FF0000"/>
        </w:rPr>
        <w:t xml:space="preserve"> </w:t>
      </w:r>
      <w:r w:rsidR="00F73C02" w:rsidRPr="008C6048">
        <w:rPr>
          <w:b/>
          <w:bCs/>
          <w:color w:val="FF0000"/>
        </w:rPr>
        <w:t>Kč</w:t>
      </w:r>
    </w:p>
    <w:p w14:paraId="424CEC8C" w14:textId="3A421AE2" w:rsidR="008C6048" w:rsidRDefault="008C6048" w:rsidP="008C6048">
      <w:pPr>
        <w:pStyle w:val="Odstavecseseznamem"/>
        <w:ind w:left="850"/>
        <w:rPr>
          <w:b/>
          <w:bCs/>
        </w:rPr>
      </w:pPr>
      <w:r>
        <w:rPr>
          <w:b/>
          <w:bCs/>
        </w:rPr>
        <w:t xml:space="preserve">Náklady na jednoho občana:                                                          </w:t>
      </w:r>
      <w:r w:rsidRPr="008C6048">
        <w:rPr>
          <w:b/>
          <w:bCs/>
          <w:color w:val="FF0000"/>
        </w:rPr>
        <w:t>1388 Kč</w:t>
      </w:r>
    </w:p>
    <w:p w14:paraId="3B7886A9" w14:textId="1ABB4D4C" w:rsidR="008C6048" w:rsidRDefault="008C6048" w:rsidP="008C6048">
      <w:pPr>
        <w:pStyle w:val="Odstavecseseznamem"/>
        <w:ind w:left="850"/>
        <w:rPr>
          <w:b/>
          <w:bCs/>
        </w:rPr>
      </w:pPr>
      <w:r>
        <w:rPr>
          <w:b/>
          <w:bCs/>
        </w:rPr>
        <w:t xml:space="preserve">Náklady na jednoho občana při započtení </w:t>
      </w:r>
      <w:r w:rsidRPr="008C6048">
        <w:rPr>
          <w:b/>
          <w:bCs/>
        </w:rPr>
        <w:t xml:space="preserve">přímů   </w:t>
      </w:r>
      <w:r w:rsidRPr="008C6048">
        <w:rPr>
          <w:b/>
          <w:bCs/>
          <w:color w:val="FF0000"/>
        </w:rPr>
        <w:t xml:space="preserve">                      866 Kč </w:t>
      </w:r>
    </w:p>
    <w:sectPr w:rsidR="008C6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5134"/>
    <w:multiLevelType w:val="hybridMultilevel"/>
    <w:tmpl w:val="D47E6B54"/>
    <w:lvl w:ilvl="0" w:tplc="DB3669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16C1"/>
    <w:multiLevelType w:val="hybridMultilevel"/>
    <w:tmpl w:val="1E38BA3A"/>
    <w:lvl w:ilvl="0" w:tplc="A5F682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910CD"/>
    <w:multiLevelType w:val="hybridMultilevel"/>
    <w:tmpl w:val="8C12328A"/>
    <w:lvl w:ilvl="0" w:tplc="2C4A65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379"/>
    <w:multiLevelType w:val="hybridMultilevel"/>
    <w:tmpl w:val="5D18FDAE"/>
    <w:lvl w:ilvl="0" w:tplc="FE84B9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1F9"/>
    <w:multiLevelType w:val="hybridMultilevel"/>
    <w:tmpl w:val="B4AC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13E3"/>
    <w:multiLevelType w:val="hybridMultilevel"/>
    <w:tmpl w:val="3F50651C"/>
    <w:lvl w:ilvl="0" w:tplc="0658A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4BE"/>
    <w:multiLevelType w:val="multilevel"/>
    <w:tmpl w:val="52B43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EC5BD1"/>
    <w:multiLevelType w:val="hybridMultilevel"/>
    <w:tmpl w:val="696AA6BA"/>
    <w:lvl w:ilvl="0" w:tplc="A6406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AF1A1F"/>
    <w:multiLevelType w:val="multilevel"/>
    <w:tmpl w:val="A8B25B3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4942B8F"/>
    <w:multiLevelType w:val="hybridMultilevel"/>
    <w:tmpl w:val="71F09312"/>
    <w:lvl w:ilvl="0" w:tplc="4156E5EE">
      <w:start w:val="4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26692605">
    <w:abstractNumId w:val="6"/>
  </w:num>
  <w:num w:numId="2" w16cid:durableId="1644702153">
    <w:abstractNumId w:val="4"/>
  </w:num>
  <w:num w:numId="3" w16cid:durableId="2062242875">
    <w:abstractNumId w:val="8"/>
  </w:num>
  <w:num w:numId="4" w16cid:durableId="1705902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554752">
    <w:abstractNumId w:val="2"/>
  </w:num>
  <w:num w:numId="6" w16cid:durableId="764228990">
    <w:abstractNumId w:val="0"/>
  </w:num>
  <w:num w:numId="7" w16cid:durableId="2138794744">
    <w:abstractNumId w:val="3"/>
  </w:num>
  <w:num w:numId="8" w16cid:durableId="158694171">
    <w:abstractNumId w:val="9"/>
  </w:num>
  <w:num w:numId="9" w16cid:durableId="327447490">
    <w:abstractNumId w:val="8"/>
  </w:num>
  <w:num w:numId="10" w16cid:durableId="1666780621">
    <w:abstractNumId w:val="8"/>
  </w:num>
  <w:num w:numId="11" w16cid:durableId="1458645346">
    <w:abstractNumId w:val="8"/>
  </w:num>
  <w:num w:numId="12" w16cid:durableId="98066707">
    <w:abstractNumId w:val="8"/>
  </w:num>
  <w:num w:numId="13" w16cid:durableId="286743580">
    <w:abstractNumId w:val="8"/>
  </w:num>
  <w:num w:numId="14" w16cid:durableId="1762483695">
    <w:abstractNumId w:val="8"/>
  </w:num>
  <w:num w:numId="15" w16cid:durableId="242296558">
    <w:abstractNumId w:val="8"/>
  </w:num>
  <w:num w:numId="16" w16cid:durableId="1599605798">
    <w:abstractNumId w:val="8"/>
  </w:num>
  <w:num w:numId="17" w16cid:durableId="919289104">
    <w:abstractNumId w:val="8"/>
  </w:num>
  <w:num w:numId="18" w16cid:durableId="1770080267">
    <w:abstractNumId w:val="5"/>
  </w:num>
  <w:num w:numId="19" w16cid:durableId="1887713101">
    <w:abstractNumId w:val="8"/>
  </w:num>
  <w:num w:numId="20" w16cid:durableId="2038118235">
    <w:abstractNumId w:val="8"/>
  </w:num>
  <w:num w:numId="21" w16cid:durableId="621572455">
    <w:abstractNumId w:val="1"/>
  </w:num>
  <w:num w:numId="22" w16cid:durableId="469204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1"/>
    <w:rsid w:val="00010C05"/>
    <w:rsid w:val="0003069C"/>
    <w:rsid w:val="00032513"/>
    <w:rsid w:val="00054428"/>
    <w:rsid w:val="00065C6E"/>
    <w:rsid w:val="00080251"/>
    <w:rsid w:val="00084590"/>
    <w:rsid w:val="000A017C"/>
    <w:rsid w:val="000A6CE0"/>
    <w:rsid w:val="000C6B72"/>
    <w:rsid w:val="000D637A"/>
    <w:rsid w:val="000D6BA7"/>
    <w:rsid w:val="00101C4A"/>
    <w:rsid w:val="0012082A"/>
    <w:rsid w:val="0012286F"/>
    <w:rsid w:val="00124947"/>
    <w:rsid w:val="001252E9"/>
    <w:rsid w:val="00126BDD"/>
    <w:rsid w:val="00131090"/>
    <w:rsid w:val="00134ADE"/>
    <w:rsid w:val="00143303"/>
    <w:rsid w:val="001600A0"/>
    <w:rsid w:val="00180F9F"/>
    <w:rsid w:val="001A58D4"/>
    <w:rsid w:val="001D0999"/>
    <w:rsid w:val="001D4606"/>
    <w:rsid w:val="002043FF"/>
    <w:rsid w:val="00210ABC"/>
    <w:rsid w:val="0021765F"/>
    <w:rsid w:val="0022019C"/>
    <w:rsid w:val="002238BF"/>
    <w:rsid w:val="00237AB6"/>
    <w:rsid w:val="00247EE1"/>
    <w:rsid w:val="00250E4C"/>
    <w:rsid w:val="0025100A"/>
    <w:rsid w:val="00260CAF"/>
    <w:rsid w:val="002625D7"/>
    <w:rsid w:val="00273E3C"/>
    <w:rsid w:val="0027526D"/>
    <w:rsid w:val="00281D52"/>
    <w:rsid w:val="0029660D"/>
    <w:rsid w:val="002B7C3A"/>
    <w:rsid w:val="002C7D53"/>
    <w:rsid w:val="002D5BB8"/>
    <w:rsid w:val="002E207E"/>
    <w:rsid w:val="002E2ED5"/>
    <w:rsid w:val="002F1AAB"/>
    <w:rsid w:val="002F7E71"/>
    <w:rsid w:val="00303AC1"/>
    <w:rsid w:val="0033468F"/>
    <w:rsid w:val="003732D2"/>
    <w:rsid w:val="00390388"/>
    <w:rsid w:val="003961A1"/>
    <w:rsid w:val="003B14E5"/>
    <w:rsid w:val="003C1913"/>
    <w:rsid w:val="003E15FB"/>
    <w:rsid w:val="003E7712"/>
    <w:rsid w:val="003F5643"/>
    <w:rsid w:val="00403114"/>
    <w:rsid w:val="00406CBA"/>
    <w:rsid w:val="00436CCA"/>
    <w:rsid w:val="0044011C"/>
    <w:rsid w:val="00461243"/>
    <w:rsid w:val="00476A9D"/>
    <w:rsid w:val="0048240B"/>
    <w:rsid w:val="0048615A"/>
    <w:rsid w:val="004A4851"/>
    <w:rsid w:val="004A6A39"/>
    <w:rsid w:val="004C0504"/>
    <w:rsid w:val="004D6CB7"/>
    <w:rsid w:val="00502193"/>
    <w:rsid w:val="00507FD5"/>
    <w:rsid w:val="0051583E"/>
    <w:rsid w:val="005316FD"/>
    <w:rsid w:val="00546847"/>
    <w:rsid w:val="00547A2D"/>
    <w:rsid w:val="0055393A"/>
    <w:rsid w:val="00555EC1"/>
    <w:rsid w:val="00580F5A"/>
    <w:rsid w:val="00587A85"/>
    <w:rsid w:val="005B09C8"/>
    <w:rsid w:val="005B6930"/>
    <w:rsid w:val="005C294B"/>
    <w:rsid w:val="005C4DCE"/>
    <w:rsid w:val="005E4D93"/>
    <w:rsid w:val="005E629E"/>
    <w:rsid w:val="005F0613"/>
    <w:rsid w:val="005F16A3"/>
    <w:rsid w:val="005F6114"/>
    <w:rsid w:val="005F6882"/>
    <w:rsid w:val="005F6E51"/>
    <w:rsid w:val="006060F0"/>
    <w:rsid w:val="00610920"/>
    <w:rsid w:val="00612221"/>
    <w:rsid w:val="0061795C"/>
    <w:rsid w:val="0062273D"/>
    <w:rsid w:val="006362BC"/>
    <w:rsid w:val="006608CF"/>
    <w:rsid w:val="006707A4"/>
    <w:rsid w:val="006B06EC"/>
    <w:rsid w:val="006E0E94"/>
    <w:rsid w:val="006E4BDA"/>
    <w:rsid w:val="006F5078"/>
    <w:rsid w:val="00701239"/>
    <w:rsid w:val="0071780F"/>
    <w:rsid w:val="00725A47"/>
    <w:rsid w:val="007806AD"/>
    <w:rsid w:val="0078207D"/>
    <w:rsid w:val="007A4653"/>
    <w:rsid w:val="007B77AF"/>
    <w:rsid w:val="007D0C41"/>
    <w:rsid w:val="00833ECD"/>
    <w:rsid w:val="00836924"/>
    <w:rsid w:val="008738DB"/>
    <w:rsid w:val="008A66FC"/>
    <w:rsid w:val="008C6048"/>
    <w:rsid w:val="008C7E51"/>
    <w:rsid w:val="008D3CF2"/>
    <w:rsid w:val="008E1684"/>
    <w:rsid w:val="008E3D3E"/>
    <w:rsid w:val="008F587D"/>
    <w:rsid w:val="0090692E"/>
    <w:rsid w:val="009328F1"/>
    <w:rsid w:val="0095652C"/>
    <w:rsid w:val="00982BCC"/>
    <w:rsid w:val="009851E0"/>
    <w:rsid w:val="00986D2C"/>
    <w:rsid w:val="009A12E8"/>
    <w:rsid w:val="009B0B61"/>
    <w:rsid w:val="009B37AB"/>
    <w:rsid w:val="009B79C2"/>
    <w:rsid w:val="009D3E3B"/>
    <w:rsid w:val="009E20AC"/>
    <w:rsid w:val="009E69B1"/>
    <w:rsid w:val="009F69AF"/>
    <w:rsid w:val="009F6EA6"/>
    <w:rsid w:val="009F742D"/>
    <w:rsid w:val="00A01808"/>
    <w:rsid w:val="00A43BE6"/>
    <w:rsid w:val="00A70AC8"/>
    <w:rsid w:val="00A91D68"/>
    <w:rsid w:val="00A92645"/>
    <w:rsid w:val="00AA249D"/>
    <w:rsid w:val="00AB3AC3"/>
    <w:rsid w:val="00AD17F4"/>
    <w:rsid w:val="00AF0010"/>
    <w:rsid w:val="00AF1184"/>
    <w:rsid w:val="00AF516F"/>
    <w:rsid w:val="00AF5C24"/>
    <w:rsid w:val="00B23518"/>
    <w:rsid w:val="00B4046C"/>
    <w:rsid w:val="00B9177D"/>
    <w:rsid w:val="00B96126"/>
    <w:rsid w:val="00BA5514"/>
    <w:rsid w:val="00BB2063"/>
    <w:rsid w:val="00BC6070"/>
    <w:rsid w:val="00BE24FA"/>
    <w:rsid w:val="00BF0D50"/>
    <w:rsid w:val="00BF60DC"/>
    <w:rsid w:val="00C063EC"/>
    <w:rsid w:val="00C73BC9"/>
    <w:rsid w:val="00C825C3"/>
    <w:rsid w:val="00C83B8B"/>
    <w:rsid w:val="00C864F9"/>
    <w:rsid w:val="00C91220"/>
    <w:rsid w:val="00CB155D"/>
    <w:rsid w:val="00CB247C"/>
    <w:rsid w:val="00CB64D3"/>
    <w:rsid w:val="00CC41BB"/>
    <w:rsid w:val="00CE29D6"/>
    <w:rsid w:val="00CF2117"/>
    <w:rsid w:val="00D0202F"/>
    <w:rsid w:val="00D2792E"/>
    <w:rsid w:val="00D64139"/>
    <w:rsid w:val="00D70DDC"/>
    <w:rsid w:val="00D73359"/>
    <w:rsid w:val="00D833A4"/>
    <w:rsid w:val="00DA5CCE"/>
    <w:rsid w:val="00DB4F86"/>
    <w:rsid w:val="00DB541D"/>
    <w:rsid w:val="00DB766C"/>
    <w:rsid w:val="00DB7740"/>
    <w:rsid w:val="00DC71B1"/>
    <w:rsid w:val="00DE3082"/>
    <w:rsid w:val="00DE5E10"/>
    <w:rsid w:val="00E13943"/>
    <w:rsid w:val="00E31F13"/>
    <w:rsid w:val="00E34FB9"/>
    <w:rsid w:val="00E43D11"/>
    <w:rsid w:val="00E53593"/>
    <w:rsid w:val="00E60289"/>
    <w:rsid w:val="00E67A12"/>
    <w:rsid w:val="00EB619D"/>
    <w:rsid w:val="00EC48C8"/>
    <w:rsid w:val="00EE4BEC"/>
    <w:rsid w:val="00EF2E5F"/>
    <w:rsid w:val="00EF4773"/>
    <w:rsid w:val="00F26C1C"/>
    <w:rsid w:val="00F43EFC"/>
    <w:rsid w:val="00F5450C"/>
    <w:rsid w:val="00F73C02"/>
    <w:rsid w:val="00F80B9F"/>
    <w:rsid w:val="00F90D35"/>
    <w:rsid w:val="00F969A9"/>
    <w:rsid w:val="00F972FE"/>
    <w:rsid w:val="00FB2702"/>
    <w:rsid w:val="00FC3165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D7B"/>
  <w15:chartTrackingRefBased/>
  <w15:docId w15:val="{7AA6252C-0815-416D-A7C3-9E6B7BA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851"/>
  </w:style>
  <w:style w:type="paragraph" w:styleId="Nadpis1">
    <w:name w:val="heading 1"/>
    <w:basedOn w:val="Normln"/>
    <w:next w:val="Normln"/>
    <w:link w:val="Nadpis1Char"/>
    <w:uiPriority w:val="9"/>
    <w:qFormat/>
    <w:rsid w:val="00E34F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851"/>
    <w:pPr>
      <w:ind w:left="720"/>
      <w:contextualSpacing/>
    </w:pPr>
  </w:style>
  <w:style w:type="table" w:styleId="Mkatabulky">
    <w:name w:val="Table Grid"/>
    <w:basedOn w:val="Normlntabulka"/>
    <w:uiPriority w:val="59"/>
    <w:rsid w:val="004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6BDD"/>
    <w:pPr>
      <w:spacing w:after="0" w:line="240" w:lineRule="auto"/>
    </w:pPr>
  </w:style>
  <w:style w:type="paragraph" w:customStyle="1" w:styleId="Paragraf">
    <w:name w:val="Paragraf"/>
    <w:basedOn w:val="Normln"/>
    <w:next w:val="Textodstavce"/>
    <w:rsid w:val="00E43D1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43D11"/>
    <w:pPr>
      <w:numPr>
        <w:ilvl w:val="8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43D11"/>
    <w:pPr>
      <w:numPr>
        <w:ilvl w:val="7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43D11"/>
    <w:pPr>
      <w:numPr>
        <w:ilvl w:val="6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1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61A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06CBA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E34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Standardnpsmoodstavce"/>
    <w:rsid w:val="00982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cid:199E6642-2E6F-4021-9443-4A0A831FB7D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cid:6F0E84DA-50F5-4D48-AC3B-24FEB1FA671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7534-3A47-4681-9A64-EB7CBCC3D95B}"/>
      </w:docPartPr>
      <w:docPartBody>
        <w:p w:rsidR="00914318" w:rsidRDefault="00EF72E0">
          <w:r w:rsidRPr="000F1374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0"/>
    <w:rsid w:val="00015E8A"/>
    <w:rsid w:val="00123139"/>
    <w:rsid w:val="00140C27"/>
    <w:rsid w:val="001A17D3"/>
    <w:rsid w:val="0051340C"/>
    <w:rsid w:val="005968B5"/>
    <w:rsid w:val="006052BA"/>
    <w:rsid w:val="0061297B"/>
    <w:rsid w:val="00884AE6"/>
    <w:rsid w:val="00914318"/>
    <w:rsid w:val="00D41960"/>
    <w:rsid w:val="00DF5D1B"/>
    <w:rsid w:val="00EF72E0"/>
    <w:rsid w:val="00F13117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7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D903-2862-434E-8D10-F29F2A5E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1205</Words>
  <Characters>7112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Simanek Frantisek</dc:creator>
  <cp:keywords/>
  <dc:description/>
  <cp:lastModifiedBy>Karel Bartůněk</cp:lastModifiedBy>
  <cp:revision>3</cp:revision>
  <cp:lastPrinted>2023-02-21T10:28:00Z</cp:lastPrinted>
  <dcterms:created xsi:type="dcterms:W3CDTF">2023-02-21T08:12:00Z</dcterms:created>
  <dcterms:modified xsi:type="dcterms:W3CDTF">2023-02-21T10:30:00Z</dcterms:modified>
</cp:coreProperties>
</file>